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7 -->
  <w:body>
    <w:p w:rsidR="009A05E1" w:rsidRPr="00791822">
      <w:pPr>
        <w:pStyle w:val="BodyText3"/>
        <w:jc w:val="center"/>
        <w:rPr>
          <w:rFonts w:ascii="Arial" w:hAnsi="Arial" w:cs="Arial"/>
          <w:sz w:val="20"/>
          <w:szCs w:val="20"/>
        </w:rPr>
      </w:pPr>
      <w:r w:rsidRPr="00791822">
        <w:rPr>
          <w:rFonts w:ascii="Arial" w:hAnsi="Arial" w:cs="Arial"/>
          <w:sz w:val="20"/>
          <w:szCs w:val="20"/>
        </w:rPr>
        <w:t>ДОПОЛНИТЕЛЬНОЕ СОГЛАШЕНИЕ</w:t>
      </w:r>
    </w:p>
    <w:p w:rsidR="009A05E1" w:rsidRPr="00791822">
      <w:pPr>
        <w:pStyle w:val="BodyText3"/>
        <w:jc w:val="center"/>
        <w:rPr>
          <w:rFonts w:ascii="Arial" w:hAnsi="Arial" w:cs="Arial"/>
          <w:sz w:val="20"/>
          <w:szCs w:val="20"/>
        </w:rPr>
      </w:pPr>
      <w:r w:rsidRPr="00791822">
        <w:rPr>
          <w:rFonts w:ascii="Arial" w:hAnsi="Arial" w:cs="Arial"/>
          <w:sz w:val="20"/>
          <w:szCs w:val="20"/>
        </w:rPr>
        <w:t xml:space="preserve">к </w:t>
      </w:r>
      <w:r w:rsidRPr="00E614AF" w:rsidR="00E614AF">
        <w:rPr>
          <w:rFonts w:ascii="Arial" w:hAnsi="Arial" w:eastAsiaTheme="minorHAnsi" w:cs="Arial"/>
          <w:color w:val="26282F"/>
          <w:w w:val="100"/>
          <w:sz w:val="20"/>
          <w:szCs w:val="20"/>
          <w:lang w:eastAsia="en-US"/>
        </w:rPr>
        <w:t>_______________________________</w:t>
      </w:r>
      <w:r>
        <w:rPr>
          <w:rFonts w:ascii="Arial" w:hAnsi="Arial" w:eastAsiaTheme="minorHAnsi" w:cs="Arial"/>
          <w:b w:val="0"/>
          <w:bCs w:val="0"/>
          <w:color w:val="FF0000"/>
          <w:w w:val="100"/>
          <w:sz w:val="20"/>
          <w:szCs w:val="20"/>
          <w:vertAlign w:val="superscript"/>
          <w:lang w:val="en-US" w:eastAsia="en-US"/>
        </w:rPr>
        <w:footnoteReference w:id="2"/>
      </w:r>
      <w:r w:rsidRPr="00791822">
        <w:rPr>
          <w:rFonts w:ascii="Arial" w:hAnsi="Arial" w:cs="Arial"/>
          <w:sz w:val="20"/>
          <w:szCs w:val="20"/>
        </w:rPr>
        <w:t xml:space="preserve"> </w:t>
      </w:r>
      <w:r w:rsidRPr="00791822" w:rsidR="00B96BCE">
        <w:rPr>
          <w:rFonts w:ascii="Arial" w:hAnsi="Arial" w:cs="Arial"/>
          <w:sz w:val="20"/>
          <w:szCs w:val="20"/>
        </w:rPr>
        <w:t>холодного водоснабжения и водоотведения</w:t>
      </w:r>
    </w:p>
    <w:p w:rsidR="009A05E1" w:rsidRPr="001054CF">
      <w:pPr>
        <w:pStyle w:val="BodyText3"/>
        <w:jc w:val="center"/>
        <w:rPr>
          <w:rFonts w:ascii="Arial" w:hAnsi="Arial" w:cs="Arial"/>
          <w:sz w:val="20"/>
          <w:szCs w:val="20"/>
        </w:rPr>
      </w:pPr>
      <w:r w:rsidRPr="001054CF">
        <w:rPr>
          <w:rFonts w:ascii="Arial" w:hAnsi="Arial" w:cs="Arial"/>
          <w:sz w:val="20"/>
          <w:szCs w:val="20"/>
        </w:rPr>
        <w:t>№</w:t>
      </w:r>
      <w:r w:rsidRPr="001054CF" w:rsidR="00FA2FBF">
        <w:rPr>
          <w:rFonts w:ascii="Arial" w:hAnsi="Arial" w:cs="Arial"/>
          <w:sz w:val="20"/>
          <w:szCs w:val="20"/>
        </w:rPr>
        <w:t xml:space="preserve"> </w:t>
      </w:r>
      <w:r w:rsidR="001054CF">
        <w:rPr>
          <w:rFonts w:ascii="Arial" w:hAnsi="Arial" w:cs="Arial"/>
          <w:sz w:val="20"/>
          <w:szCs w:val="20"/>
        </w:rPr>
        <w:t>_________</w:t>
      </w:r>
      <w:r w:rsidRPr="001054CF">
        <w:rPr>
          <w:rFonts w:ascii="Arial" w:hAnsi="Arial" w:cs="Arial"/>
          <w:sz w:val="20"/>
          <w:szCs w:val="20"/>
        </w:rPr>
        <w:t xml:space="preserve"> </w:t>
      </w:r>
      <w:r w:rsidRPr="00791822">
        <w:rPr>
          <w:rFonts w:ascii="Arial" w:hAnsi="Arial" w:cs="Arial"/>
          <w:sz w:val="20"/>
          <w:szCs w:val="20"/>
        </w:rPr>
        <w:t>от</w:t>
      </w:r>
      <w:r w:rsidRPr="001054CF">
        <w:rPr>
          <w:rFonts w:ascii="Arial" w:hAnsi="Arial" w:cs="Arial"/>
          <w:sz w:val="20"/>
          <w:szCs w:val="20"/>
        </w:rPr>
        <w:t xml:space="preserve"> </w:t>
      </w:r>
      <w:r w:rsidR="001054CF">
        <w:rPr>
          <w:rFonts w:ascii="Arial" w:hAnsi="Arial" w:cs="Arial"/>
          <w:sz w:val="20"/>
          <w:szCs w:val="20"/>
        </w:rPr>
        <w:t>______________</w:t>
      </w:r>
      <w:r w:rsidRPr="001054CF" w:rsidR="00FA2FBF">
        <w:rPr>
          <w:rFonts w:ascii="Arial" w:hAnsi="Arial" w:cs="Arial"/>
          <w:sz w:val="20"/>
          <w:szCs w:val="20"/>
        </w:rPr>
        <w:t xml:space="preserve"> </w:t>
      </w:r>
      <w:r w:rsidRPr="00791822">
        <w:rPr>
          <w:rFonts w:ascii="Arial" w:hAnsi="Arial" w:cs="Arial"/>
          <w:sz w:val="20"/>
          <w:szCs w:val="20"/>
        </w:rPr>
        <w:t>года</w:t>
      </w:r>
    </w:p>
    <w:p w:rsidR="00CE5D62" w:rsidRPr="001054CF">
      <w:pPr>
        <w:pStyle w:val="BodyText3"/>
        <w:rPr>
          <w:rFonts w:ascii="Arial" w:hAnsi="Arial" w:cs="Arial"/>
          <w:sz w:val="20"/>
          <w:szCs w:val="20"/>
        </w:rPr>
      </w:pPr>
    </w:p>
    <w:p w:rsidR="001033ED" w:rsidRPr="00C402D2" w:rsidP="001033ED">
      <w:pPr>
        <w:pStyle w:val="a3"/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402D2">
        <w:rPr>
          <w:rFonts w:ascii="Times New Roman" w:hAnsi="Times New Roman" w:cs="Times New Roman"/>
          <w:b/>
        </w:rPr>
        <w:t>«___» ____________  20__ г.</w:t>
      </w:r>
    </w:p>
    <w:p w:rsidR="009A05E1" w:rsidRPr="00BB5E58">
      <w:pPr>
        <w:pStyle w:val="BodyText3"/>
        <w:rPr>
          <w:rFonts w:ascii="Arial" w:hAnsi="Arial" w:cs="Arial"/>
          <w:sz w:val="20"/>
          <w:szCs w:val="20"/>
        </w:rPr>
      </w:pPr>
    </w:p>
    <w:p w:rsidR="007A3641" w:rsidRPr="00BB5E58">
      <w:pPr>
        <w:jc w:val="both"/>
        <w:rPr>
          <w:rFonts w:ascii="Arial" w:hAnsi="Arial" w:cs="Arial"/>
          <w:b/>
          <w:sz w:val="20"/>
          <w:szCs w:val="20"/>
        </w:rPr>
      </w:pPr>
    </w:p>
    <w:p w:rsidR="001033ED" w:rsidRPr="001033ED" w:rsidP="001033E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1033ED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3"/>
      </w:r>
      <w:r w:rsidRPr="001033ED">
        <w:rPr>
          <w:rFonts w:ascii="Arial" w:hAnsi="Arial" w:cs="Arial"/>
          <w:sz w:val="20"/>
          <w:szCs w:val="20"/>
        </w:rPr>
        <w:t xml:space="preserve">, именуемое в дальнейшем </w:t>
      </w:r>
      <w:r w:rsidRPr="001033ED">
        <w:rPr>
          <w:rFonts w:ascii="Arial" w:hAnsi="Arial" w:cs="Arial"/>
          <w:b/>
          <w:color w:val="000000"/>
          <w:sz w:val="20"/>
          <w:szCs w:val="20"/>
        </w:rPr>
        <w:t>«Поставщик»</w:t>
      </w:r>
      <w:r w:rsidRPr="001033ED">
        <w:rPr>
          <w:rFonts w:ascii="Arial" w:hAnsi="Arial" w:cs="Arial"/>
          <w:color w:val="000000"/>
          <w:sz w:val="20"/>
          <w:szCs w:val="20"/>
        </w:rPr>
        <w:t>,</w:t>
      </w:r>
      <w:r w:rsidRPr="001033ED">
        <w:rPr>
          <w:rFonts w:ascii="Arial" w:hAnsi="Arial" w:cs="Arial"/>
          <w:sz w:val="20"/>
          <w:szCs w:val="20"/>
        </w:rPr>
        <w:t xml:space="preserve"> в лице __________________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footnoteReference w:id="4"/>
      </w:r>
      <w:r w:rsidRPr="001033ED">
        <w:rPr>
          <w:rFonts w:ascii="Arial" w:hAnsi="Arial" w:cs="Arial"/>
          <w:sz w:val="20"/>
          <w:szCs w:val="20"/>
        </w:rPr>
        <w:t xml:space="preserve">, действующего на основании доверенности, с одной стороны, и </w:t>
      </w:r>
    </w:p>
    <w:p w:rsidR="001033ED" w:rsidRPr="001033ED" w:rsidP="001033E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1033ED">
        <w:rPr>
          <w:rFonts w:ascii="Arial" w:hAnsi="Arial" w:cs="Arial"/>
          <w:color w:val="000000"/>
          <w:sz w:val="20"/>
          <w:szCs w:val="20"/>
        </w:rPr>
        <w:t>___________________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footnoteReference w:id="5"/>
      </w:r>
      <w:r w:rsidRPr="001033ED">
        <w:rPr>
          <w:rFonts w:ascii="Arial" w:hAnsi="Arial" w:cs="Arial"/>
          <w:color w:val="000000"/>
          <w:sz w:val="20"/>
          <w:szCs w:val="20"/>
        </w:rPr>
        <w:t>, именуемое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6"/>
      </w:r>
      <w:r w:rsidRPr="001033ED">
        <w:rPr>
          <w:rFonts w:ascii="Arial" w:hAnsi="Arial" w:cs="Arial"/>
          <w:color w:val="FF0000"/>
          <w:sz w:val="20"/>
          <w:szCs w:val="20"/>
        </w:rPr>
        <w:t xml:space="preserve"> </w:t>
      </w:r>
      <w:r w:rsidRPr="001033ED">
        <w:rPr>
          <w:rFonts w:ascii="Arial" w:hAnsi="Arial" w:cs="Arial"/>
          <w:color w:val="000000"/>
          <w:sz w:val="20"/>
          <w:szCs w:val="20"/>
        </w:rPr>
        <w:t xml:space="preserve">в дальнейшем </w:t>
      </w:r>
      <w:r w:rsidRPr="00E614AF" w:rsidR="00E614AF">
        <w:rPr>
          <w:rFonts w:ascii="Arial" w:hAnsi="Arial" w:eastAsiaTheme="minorHAnsi" w:cs="Arial"/>
          <w:b/>
          <w:sz w:val="20"/>
          <w:szCs w:val="20"/>
          <w:lang w:eastAsia="en-US"/>
        </w:rPr>
        <w:t>«____________»</w:t>
      </w:r>
      <w:r>
        <w:rPr>
          <w:rFonts w:ascii="Arial" w:hAnsi="Arial" w:eastAsiaTheme="minorHAnsi" w:cs="Arial"/>
          <w:b/>
          <w:color w:val="FF0000"/>
          <w:sz w:val="20"/>
          <w:szCs w:val="20"/>
          <w:vertAlign w:val="superscript"/>
          <w:lang w:eastAsia="en-US"/>
        </w:rPr>
        <w:footnoteReference w:id="7"/>
      </w:r>
      <w:r w:rsidRPr="001033ED">
        <w:rPr>
          <w:rFonts w:ascii="Arial" w:hAnsi="Arial" w:cs="Arial"/>
          <w:color w:val="000000"/>
          <w:sz w:val="20"/>
          <w:szCs w:val="20"/>
        </w:rPr>
        <w:t>, в лице</w:t>
      </w:r>
      <w:r w:rsidRPr="001033ED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1033ED">
        <w:rPr>
          <w:rFonts w:ascii="Arial" w:hAnsi="Arial" w:cs="Arial"/>
          <w:color w:val="000000"/>
          <w:sz w:val="20"/>
          <w:szCs w:val="20"/>
        </w:rPr>
        <w:t>_____________________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footnoteReference w:id="8"/>
      </w:r>
      <w:r w:rsidRPr="001033ED">
        <w:rPr>
          <w:rFonts w:ascii="Arial" w:hAnsi="Arial" w:cs="Arial"/>
          <w:color w:val="000000"/>
          <w:sz w:val="20"/>
          <w:szCs w:val="20"/>
        </w:rPr>
        <w:t>, действующего на основании</w:t>
      </w:r>
      <w:r w:rsidRPr="001033E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033ED">
        <w:rPr>
          <w:rFonts w:ascii="Arial" w:hAnsi="Arial" w:cs="Arial"/>
          <w:color w:val="000000"/>
          <w:sz w:val="20"/>
          <w:szCs w:val="20"/>
        </w:rPr>
        <w:t xml:space="preserve">____________________, с другой стороны, </w:t>
      </w:r>
    </w:p>
    <w:p w:rsidR="001033ED" w:rsidRPr="001033ED" w:rsidP="001033ED">
      <w:pPr>
        <w:spacing w:after="160" w:line="259" w:lineRule="auto"/>
        <w:jc w:val="both"/>
        <w:rPr>
          <w:rFonts w:ascii="Arial" w:hAnsi="Arial" w:eastAsiaTheme="minorHAnsi" w:cs="Arial"/>
          <w:color w:val="000000"/>
          <w:sz w:val="20"/>
          <w:szCs w:val="20"/>
          <w:lang w:eastAsia="en-US"/>
        </w:rPr>
      </w:pPr>
      <w:r w:rsidRPr="001033ED">
        <w:rPr>
          <w:rFonts w:ascii="Arial" w:hAnsi="Arial" w:eastAsiaTheme="minorHAnsi" w:cs="Arial"/>
          <w:color w:val="FF0000"/>
          <w:sz w:val="20"/>
          <w:szCs w:val="20"/>
          <w:lang w:eastAsia="en-US"/>
        </w:rPr>
        <w:t xml:space="preserve">              </w:t>
      </w:r>
      <w:r w:rsidRPr="001033ED">
        <w:rPr>
          <w:rFonts w:ascii="Arial" w:hAnsi="Arial" w:eastAsiaTheme="minorHAnsi" w:cs="Arial"/>
          <w:color w:val="000000"/>
          <w:sz w:val="20"/>
          <w:szCs w:val="20"/>
          <w:lang w:eastAsia="en-US"/>
        </w:rPr>
        <w:t>___________________, именуемый (-мая</w:t>
      </w:r>
      <w:r>
        <w:rPr>
          <w:rFonts w:ascii="Arial" w:hAnsi="Arial" w:eastAsiaTheme="minorHAnsi" w:cs="Arial"/>
          <w:b/>
          <w:color w:val="FF0000"/>
          <w:sz w:val="20"/>
          <w:szCs w:val="20"/>
          <w:vertAlign w:val="superscript"/>
          <w:lang w:eastAsia="en-US"/>
        </w:rPr>
        <w:footnoteReference w:id="9"/>
      </w:r>
      <w:r w:rsidRPr="001033ED">
        <w:rPr>
          <w:rFonts w:ascii="Arial" w:hAnsi="Arial" w:eastAsiaTheme="minorHAnsi" w:cs="Arial"/>
          <w:sz w:val="20"/>
          <w:szCs w:val="20"/>
          <w:lang w:eastAsia="en-US"/>
        </w:rPr>
        <w:t>)</w:t>
      </w:r>
      <w:r w:rsidRPr="001033ED">
        <w:rPr>
          <w:rFonts w:ascii="Arial" w:hAnsi="Arial" w:eastAsiaTheme="minorHAnsi" w:cs="Arial"/>
          <w:color w:val="FF0000"/>
          <w:sz w:val="20"/>
          <w:szCs w:val="20"/>
          <w:lang w:eastAsia="en-US"/>
        </w:rPr>
        <w:t xml:space="preserve"> </w:t>
      </w:r>
      <w:r w:rsidRPr="001033ED">
        <w:rPr>
          <w:rFonts w:ascii="Arial" w:hAnsi="Arial" w:eastAsiaTheme="minorHAnsi" w:cs="Arial"/>
          <w:color w:val="000000"/>
          <w:sz w:val="20"/>
          <w:szCs w:val="20"/>
          <w:lang w:eastAsia="en-US"/>
        </w:rPr>
        <w:t xml:space="preserve">в дальнейшем </w:t>
      </w:r>
      <w:r w:rsidRPr="001033ED">
        <w:rPr>
          <w:rFonts w:ascii="Arial" w:hAnsi="Arial" w:eastAsiaTheme="minorHAnsi" w:cs="Arial"/>
          <w:b/>
          <w:color w:val="000000"/>
          <w:sz w:val="20"/>
          <w:szCs w:val="20"/>
          <w:lang w:eastAsia="en-US"/>
        </w:rPr>
        <w:t>«Абонент»</w:t>
      </w:r>
      <w:r w:rsidRPr="001033ED">
        <w:rPr>
          <w:rFonts w:ascii="Arial" w:hAnsi="Arial" w:eastAsiaTheme="minorHAnsi" w:cs="Arial"/>
          <w:color w:val="000000"/>
          <w:sz w:val="20"/>
          <w:szCs w:val="20"/>
          <w:lang w:eastAsia="en-US"/>
        </w:rPr>
        <w:t xml:space="preserve"> (ИНН ______________</w:t>
      </w:r>
      <w:r>
        <w:rPr>
          <w:rFonts w:ascii="Arial" w:hAnsi="Arial" w:eastAsiaTheme="minorHAnsi" w:cs="Arial"/>
          <w:color w:val="FF0000"/>
          <w:sz w:val="20"/>
          <w:szCs w:val="20"/>
          <w:vertAlign w:val="superscript"/>
          <w:lang w:eastAsia="en-US"/>
        </w:rPr>
        <w:footnoteReference w:id="10"/>
      </w:r>
      <w:r w:rsidRPr="001033ED">
        <w:rPr>
          <w:rFonts w:ascii="Arial" w:hAnsi="Arial" w:eastAsiaTheme="minorHAnsi" w:cs="Arial"/>
          <w:color w:val="000000"/>
          <w:sz w:val="20"/>
          <w:szCs w:val="20"/>
          <w:lang w:eastAsia="en-US"/>
        </w:rPr>
        <w:t xml:space="preserve"> (</w:t>
      </w:r>
      <w:r w:rsidRPr="001033ED">
        <w:rPr>
          <w:rFonts w:ascii="Arial" w:hAnsi="Arial" w:eastAsiaTheme="minorHAnsi" w:cs="Arial"/>
          <w:i/>
          <w:color w:val="000000"/>
          <w:sz w:val="20"/>
          <w:szCs w:val="20"/>
          <w:lang w:eastAsia="en-US"/>
        </w:rPr>
        <w:t>для индивидуального предпринимателя</w:t>
      </w:r>
      <w:r w:rsidRPr="001033ED">
        <w:rPr>
          <w:rFonts w:ascii="Arial" w:hAnsi="Arial" w:eastAsiaTheme="minorHAnsi" w:cs="Arial"/>
          <w:color w:val="000000"/>
          <w:sz w:val="20"/>
          <w:szCs w:val="20"/>
          <w:lang w:eastAsia="en-US"/>
        </w:rPr>
        <w:t>), серия, номер паспорта  ______________________</w:t>
      </w:r>
      <w:r w:rsidRPr="001033ED">
        <w:rPr>
          <w:rFonts w:ascii="Arial" w:hAnsi="Arial" w:eastAsiaTheme="minorHAnsi" w:cs="Arial"/>
          <w:b/>
          <w:color w:val="FF0000"/>
          <w:sz w:val="20"/>
          <w:szCs w:val="20"/>
          <w:vertAlign w:val="superscript"/>
          <w:lang w:eastAsia="en-US"/>
        </w:rPr>
        <w:t>7</w:t>
      </w:r>
      <w:r w:rsidRPr="001033ED">
        <w:rPr>
          <w:rFonts w:ascii="Arial" w:hAnsi="Arial" w:eastAsiaTheme="minorHAnsi" w:cs="Arial"/>
          <w:color w:val="000000"/>
          <w:sz w:val="20"/>
          <w:szCs w:val="20"/>
          <w:lang w:eastAsia="en-US"/>
        </w:rPr>
        <w:t>, когда и кем выдан ____________</w:t>
      </w:r>
      <w:r w:rsidRPr="001033ED">
        <w:rPr>
          <w:rFonts w:ascii="Arial" w:hAnsi="Arial" w:eastAsiaTheme="minorHAnsi" w:cs="Arial"/>
          <w:b/>
          <w:color w:val="FF0000"/>
          <w:sz w:val="20"/>
          <w:szCs w:val="20"/>
          <w:vertAlign w:val="superscript"/>
          <w:lang w:eastAsia="en-US"/>
        </w:rPr>
        <w:t>7</w:t>
      </w:r>
      <w:r w:rsidRPr="001033ED">
        <w:rPr>
          <w:rFonts w:ascii="Arial" w:hAnsi="Arial" w:eastAsiaTheme="minorHAnsi" w:cs="Arial"/>
          <w:color w:val="000000"/>
          <w:sz w:val="20"/>
          <w:szCs w:val="20"/>
          <w:lang w:eastAsia="en-US"/>
        </w:rPr>
        <w:t>), с другой стороны,</w:t>
      </w:r>
    </w:p>
    <w:p w:rsidR="00CE5D62" w:rsidRPr="004E7D0D" w:rsidP="001033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Pr="001033ED">
        <w:rPr>
          <w:rFonts w:ascii="Arial" w:hAnsi="Arial" w:cs="Arial"/>
          <w:sz w:val="20"/>
          <w:szCs w:val="20"/>
        </w:rPr>
        <w:t>аключили</w:t>
      </w:r>
      <w:r>
        <w:rPr>
          <w:rFonts w:ascii="Arial" w:hAnsi="Arial" w:cs="Arial"/>
          <w:sz w:val="20"/>
          <w:szCs w:val="20"/>
        </w:rPr>
        <w:t xml:space="preserve"> настоящее </w:t>
      </w:r>
      <w:r w:rsidRPr="00791822" w:rsidR="007674B2">
        <w:rPr>
          <w:rFonts w:ascii="Arial" w:hAnsi="Arial" w:cs="Arial"/>
          <w:sz w:val="20"/>
          <w:szCs w:val="20"/>
        </w:rPr>
        <w:t>Дополнительное</w:t>
      </w:r>
      <w:r w:rsidRPr="004E7D0D" w:rsidR="007674B2">
        <w:rPr>
          <w:rFonts w:ascii="Arial" w:hAnsi="Arial" w:cs="Arial"/>
          <w:sz w:val="20"/>
          <w:szCs w:val="20"/>
        </w:rPr>
        <w:t xml:space="preserve"> </w:t>
      </w:r>
      <w:r w:rsidRPr="00791822" w:rsidR="007674B2">
        <w:rPr>
          <w:rFonts w:ascii="Arial" w:hAnsi="Arial" w:cs="Arial"/>
          <w:sz w:val="20"/>
          <w:szCs w:val="20"/>
        </w:rPr>
        <w:t>соглашение</w:t>
      </w:r>
      <w:r w:rsidRPr="004E7D0D" w:rsidR="007674B2">
        <w:rPr>
          <w:rFonts w:ascii="Arial" w:hAnsi="Arial" w:cs="Arial"/>
          <w:sz w:val="20"/>
          <w:szCs w:val="20"/>
        </w:rPr>
        <w:t xml:space="preserve"> </w:t>
      </w:r>
      <w:r w:rsidRPr="004E7D0D" w:rsidR="00D43FA0">
        <w:rPr>
          <w:rFonts w:ascii="Arial" w:hAnsi="Arial" w:cs="Arial"/>
          <w:sz w:val="20"/>
          <w:szCs w:val="20"/>
        </w:rPr>
        <w:t>(</w:t>
      </w:r>
      <w:r w:rsidRPr="00791822" w:rsidR="00D43FA0">
        <w:rPr>
          <w:rFonts w:ascii="Arial" w:hAnsi="Arial" w:cs="Arial"/>
          <w:i/>
          <w:sz w:val="20"/>
          <w:szCs w:val="20"/>
        </w:rPr>
        <w:t>д</w:t>
      </w:r>
      <w:r w:rsidRPr="00791822" w:rsidR="006C4F40">
        <w:rPr>
          <w:rFonts w:ascii="Arial" w:hAnsi="Arial" w:cs="Arial"/>
          <w:i/>
          <w:sz w:val="20"/>
          <w:szCs w:val="20"/>
        </w:rPr>
        <w:t>алее</w:t>
      </w:r>
      <w:r w:rsidRPr="004E7D0D" w:rsidR="006C4F40">
        <w:rPr>
          <w:rFonts w:ascii="Arial" w:hAnsi="Arial" w:cs="Arial"/>
          <w:i/>
          <w:sz w:val="20"/>
          <w:szCs w:val="20"/>
        </w:rPr>
        <w:t xml:space="preserve"> – «</w:t>
      </w:r>
      <w:r w:rsidRPr="00791822" w:rsidR="006C4F40">
        <w:rPr>
          <w:rFonts w:ascii="Arial" w:hAnsi="Arial" w:cs="Arial"/>
          <w:i/>
          <w:sz w:val="20"/>
          <w:szCs w:val="20"/>
        </w:rPr>
        <w:t>Соглашение</w:t>
      </w:r>
      <w:r w:rsidRPr="004E7D0D" w:rsidR="006C4F40">
        <w:rPr>
          <w:rFonts w:ascii="Arial" w:hAnsi="Arial" w:cs="Arial"/>
          <w:i/>
          <w:sz w:val="20"/>
          <w:szCs w:val="20"/>
        </w:rPr>
        <w:t>»)</w:t>
      </w:r>
      <w:r w:rsidRPr="004E7D0D" w:rsidR="006C4F40">
        <w:rPr>
          <w:rFonts w:ascii="Arial" w:hAnsi="Arial" w:cs="Arial"/>
          <w:sz w:val="20"/>
          <w:szCs w:val="20"/>
        </w:rPr>
        <w:t xml:space="preserve"> </w:t>
      </w:r>
      <w:r w:rsidRPr="00791822" w:rsidR="007674B2">
        <w:rPr>
          <w:rFonts w:ascii="Arial" w:hAnsi="Arial" w:cs="Arial"/>
          <w:sz w:val="20"/>
          <w:szCs w:val="20"/>
        </w:rPr>
        <w:t>к</w:t>
      </w:r>
      <w:r w:rsidRPr="004E7D0D" w:rsidR="007674B2">
        <w:rPr>
          <w:rFonts w:ascii="Arial" w:hAnsi="Arial" w:cs="Arial"/>
          <w:sz w:val="20"/>
          <w:szCs w:val="20"/>
        </w:rPr>
        <w:t xml:space="preserve"> </w:t>
      </w:r>
      <w:r w:rsidRPr="00E614AF" w:rsidR="00E614AF">
        <w:rPr>
          <w:rFonts w:ascii="Arial" w:hAnsi="Arial" w:eastAsiaTheme="minorHAnsi" w:cs="Arial"/>
          <w:color w:val="26282F"/>
          <w:sz w:val="20"/>
          <w:szCs w:val="20"/>
          <w:lang w:eastAsia="en-US"/>
        </w:rPr>
        <w:t>_______________________________</w:t>
      </w:r>
      <w:r>
        <w:rPr>
          <w:rFonts w:ascii="Arial" w:hAnsi="Arial" w:eastAsiaTheme="minorHAnsi" w:cs="Arial"/>
          <w:color w:val="FF0000"/>
          <w:sz w:val="20"/>
          <w:szCs w:val="20"/>
          <w:vertAlign w:val="superscript"/>
          <w:lang w:val="en-US" w:eastAsia="en-US"/>
        </w:rPr>
        <w:footnoteReference w:id="11"/>
      </w:r>
      <w:r w:rsidRPr="00791822" w:rsidR="00E614AF">
        <w:rPr>
          <w:rFonts w:ascii="Arial" w:hAnsi="Arial" w:cs="Arial"/>
          <w:sz w:val="20"/>
          <w:szCs w:val="20"/>
        </w:rPr>
        <w:t xml:space="preserve"> </w:t>
      </w:r>
      <w:r w:rsidRPr="00791822" w:rsidR="00D44BAE">
        <w:rPr>
          <w:rFonts w:ascii="Arial" w:hAnsi="Arial" w:cs="Arial"/>
          <w:sz w:val="20"/>
          <w:szCs w:val="20"/>
        </w:rPr>
        <w:t>холодного</w:t>
      </w:r>
      <w:r w:rsidRPr="004E7D0D" w:rsidR="00D44BAE">
        <w:rPr>
          <w:rFonts w:ascii="Arial" w:hAnsi="Arial" w:cs="Arial"/>
          <w:sz w:val="20"/>
          <w:szCs w:val="20"/>
        </w:rPr>
        <w:t xml:space="preserve"> </w:t>
      </w:r>
      <w:r w:rsidRPr="00791822" w:rsidR="00D44BAE">
        <w:rPr>
          <w:rFonts w:ascii="Arial" w:hAnsi="Arial" w:cs="Arial"/>
          <w:sz w:val="20"/>
          <w:szCs w:val="20"/>
        </w:rPr>
        <w:t>водоснабжения</w:t>
      </w:r>
      <w:r w:rsidRPr="004E7D0D" w:rsidR="00D44BAE">
        <w:rPr>
          <w:rFonts w:ascii="Arial" w:hAnsi="Arial" w:cs="Arial"/>
          <w:sz w:val="20"/>
          <w:szCs w:val="20"/>
        </w:rPr>
        <w:t xml:space="preserve"> </w:t>
      </w:r>
      <w:r w:rsidRPr="00791822" w:rsidR="00D44BAE">
        <w:rPr>
          <w:rFonts w:ascii="Arial" w:hAnsi="Arial" w:cs="Arial"/>
          <w:sz w:val="20"/>
          <w:szCs w:val="20"/>
        </w:rPr>
        <w:t>и</w:t>
      </w:r>
      <w:r w:rsidRPr="004E7D0D" w:rsidR="00D44BAE">
        <w:rPr>
          <w:rFonts w:ascii="Arial" w:hAnsi="Arial" w:cs="Arial"/>
          <w:sz w:val="20"/>
          <w:szCs w:val="20"/>
        </w:rPr>
        <w:t xml:space="preserve"> </w:t>
      </w:r>
      <w:r w:rsidRPr="00791822" w:rsidR="00D44BAE">
        <w:rPr>
          <w:rFonts w:ascii="Arial" w:hAnsi="Arial" w:cs="Arial"/>
          <w:sz w:val="20"/>
          <w:szCs w:val="20"/>
        </w:rPr>
        <w:t>водоотведения</w:t>
      </w:r>
      <w:r w:rsidRPr="004E7D0D" w:rsidR="00791F9B">
        <w:rPr>
          <w:rFonts w:ascii="Arial" w:hAnsi="Arial" w:cs="Arial"/>
          <w:sz w:val="20"/>
          <w:szCs w:val="20"/>
        </w:rPr>
        <w:t xml:space="preserve"> №</w:t>
      </w:r>
      <w:r w:rsidRPr="004E7D0D" w:rsidR="002F22D4">
        <w:rPr>
          <w:rFonts w:ascii="Arial" w:hAnsi="Arial" w:cs="Arial"/>
          <w:sz w:val="20"/>
          <w:szCs w:val="20"/>
        </w:rPr>
        <w:t xml:space="preserve"> </w:t>
      </w:r>
      <w:r w:rsidR="001054CF">
        <w:rPr>
          <w:rFonts w:ascii="Arial" w:hAnsi="Arial" w:cs="Arial"/>
          <w:sz w:val="20"/>
          <w:szCs w:val="20"/>
        </w:rPr>
        <w:t>_________</w:t>
      </w:r>
      <w:r w:rsidRPr="004E7D0D" w:rsidR="00A61052">
        <w:rPr>
          <w:rFonts w:ascii="Arial" w:hAnsi="Arial" w:cs="Arial"/>
          <w:sz w:val="20"/>
          <w:szCs w:val="20"/>
        </w:rPr>
        <w:t xml:space="preserve"> </w:t>
      </w:r>
      <w:r w:rsidRPr="00791822" w:rsidR="00A61052">
        <w:rPr>
          <w:rFonts w:ascii="Arial" w:hAnsi="Arial" w:cs="Arial"/>
          <w:sz w:val="20"/>
          <w:szCs w:val="20"/>
        </w:rPr>
        <w:t>от</w:t>
      </w:r>
      <w:r w:rsidRPr="004E7D0D" w:rsidR="00A61052">
        <w:rPr>
          <w:rFonts w:ascii="Arial" w:hAnsi="Arial" w:cs="Arial"/>
          <w:sz w:val="20"/>
          <w:szCs w:val="20"/>
        </w:rPr>
        <w:t xml:space="preserve"> </w:t>
      </w:r>
      <w:r w:rsidR="001054CF">
        <w:rPr>
          <w:rFonts w:ascii="Arial" w:hAnsi="Arial" w:cs="Arial"/>
          <w:sz w:val="20"/>
          <w:szCs w:val="20"/>
        </w:rPr>
        <w:t>______________</w:t>
      </w:r>
      <w:r w:rsidRPr="004E7D0D" w:rsidR="00A61052">
        <w:rPr>
          <w:rFonts w:ascii="Arial" w:hAnsi="Arial" w:cs="Arial"/>
          <w:sz w:val="20"/>
          <w:szCs w:val="20"/>
        </w:rPr>
        <w:t xml:space="preserve"> </w:t>
      </w:r>
      <w:r w:rsidRPr="00791822" w:rsidR="00AF07F0">
        <w:rPr>
          <w:rFonts w:ascii="Arial" w:hAnsi="Arial" w:cs="Arial"/>
          <w:sz w:val="20"/>
          <w:szCs w:val="20"/>
        </w:rPr>
        <w:t>г</w:t>
      </w:r>
      <w:r w:rsidRPr="004E7D0D" w:rsidR="00AF07F0">
        <w:rPr>
          <w:rFonts w:ascii="Arial" w:hAnsi="Arial" w:cs="Arial"/>
          <w:sz w:val="20"/>
          <w:szCs w:val="20"/>
        </w:rPr>
        <w:t>.</w:t>
      </w:r>
      <w:r w:rsidRPr="004E7D0D" w:rsidR="007A3641">
        <w:rPr>
          <w:rFonts w:ascii="Arial" w:hAnsi="Arial" w:cs="Arial"/>
          <w:sz w:val="20"/>
          <w:szCs w:val="20"/>
        </w:rPr>
        <w:t xml:space="preserve"> </w:t>
      </w:r>
      <w:r w:rsidRPr="00791822" w:rsidR="00791F9B">
        <w:rPr>
          <w:rFonts w:ascii="Arial" w:hAnsi="Arial" w:cs="Arial"/>
          <w:sz w:val="20"/>
          <w:szCs w:val="20"/>
        </w:rPr>
        <w:t>о</w:t>
      </w:r>
      <w:r w:rsidRPr="004E7D0D" w:rsidR="00791F9B">
        <w:rPr>
          <w:rFonts w:ascii="Arial" w:hAnsi="Arial" w:cs="Arial"/>
          <w:sz w:val="20"/>
          <w:szCs w:val="20"/>
        </w:rPr>
        <w:t xml:space="preserve"> </w:t>
      </w:r>
      <w:r w:rsidRPr="00791822" w:rsidR="00791F9B">
        <w:rPr>
          <w:rFonts w:ascii="Arial" w:hAnsi="Arial" w:cs="Arial"/>
          <w:sz w:val="20"/>
          <w:szCs w:val="20"/>
        </w:rPr>
        <w:t>нижеследующем</w:t>
      </w:r>
      <w:r w:rsidRPr="004E7D0D" w:rsidR="00791F9B">
        <w:rPr>
          <w:rFonts w:ascii="Arial" w:hAnsi="Arial" w:cs="Arial"/>
          <w:sz w:val="20"/>
          <w:szCs w:val="20"/>
        </w:rPr>
        <w:t>:</w:t>
      </w:r>
    </w:p>
    <w:p w:rsidR="00A61052" w:rsidRPr="004E7D0D" w:rsidP="00A61052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493026" w:rsidRPr="00791822" w:rsidP="00D9104C">
      <w:pPr>
        <w:jc w:val="both"/>
        <w:rPr>
          <w:rFonts w:ascii="Arial" w:hAnsi="Arial" w:cs="Arial"/>
          <w:sz w:val="20"/>
          <w:szCs w:val="20"/>
        </w:rPr>
      </w:pPr>
      <w:r w:rsidRPr="00791822">
        <w:rPr>
          <w:rFonts w:ascii="Arial" w:hAnsi="Arial" w:cs="Arial"/>
          <w:b/>
          <w:sz w:val="20"/>
          <w:szCs w:val="20"/>
        </w:rPr>
        <w:t>1.</w:t>
      </w:r>
      <w:r w:rsidRPr="00791822" w:rsidR="00BA7F87">
        <w:rPr>
          <w:rFonts w:ascii="Arial" w:hAnsi="Arial" w:cs="Arial"/>
          <w:sz w:val="20"/>
          <w:szCs w:val="20"/>
        </w:rPr>
        <w:t xml:space="preserve"> </w:t>
      </w:r>
      <w:r w:rsidR="001054CF">
        <w:rPr>
          <w:rFonts w:ascii="Arial" w:hAnsi="Arial" w:cs="Arial"/>
          <w:sz w:val="20"/>
          <w:szCs w:val="20"/>
        </w:rPr>
        <w:t xml:space="preserve">На основании пункта 203 </w:t>
      </w:r>
      <w:r w:rsidRPr="001054CF" w:rsidR="001054CF">
        <w:rPr>
          <w:rFonts w:ascii="Arial" w:hAnsi="Arial" w:cs="Arial"/>
          <w:sz w:val="20"/>
          <w:szCs w:val="20"/>
        </w:rPr>
        <w:t xml:space="preserve">Правил холодного водоснабжения и водоотведения, утвержденным Постановлением Правительства Российской Федерации от 29 июля 2013 г. N 644 (в ред. </w:t>
      </w:r>
      <w:r w:rsidRPr="001054CF" w:rsidR="001054CF">
        <w:rPr>
          <w:rFonts w:ascii="Arial" w:hAnsi="Arial" w:cs="Arial"/>
          <w:color w:val="000000"/>
          <w:sz w:val="20"/>
          <w:szCs w:val="20"/>
        </w:rPr>
        <w:t xml:space="preserve">Постановления Правительства РФ от 22.05.2020 г. </w:t>
      </w:r>
      <w:r>
        <w:fldChar w:fldCharType="begin"/>
      </w:r>
      <w:r>
        <w:instrText xml:space="preserve"> HYPERLINK "consultantplus://offline/ref=E0B0AC7101C3B6267E56C6CC0C74ADCDE9731FFAE63F8F963C15A822D486ADD777D120717544DEF9n2mFF" </w:instrText>
      </w:r>
      <w:r>
        <w:fldChar w:fldCharType="separate"/>
      </w:r>
      <w:r w:rsidRPr="001054CF" w:rsidR="001054CF">
        <w:rPr>
          <w:rFonts w:ascii="Arial" w:hAnsi="Arial" w:cs="Arial"/>
          <w:color w:val="000000"/>
          <w:sz w:val="20"/>
          <w:szCs w:val="20"/>
        </w:rPr>
        <w:t>№ 728</w:t>
      </w:r>
      <w:r>
        <w:fldChar w:fldCharType="end"/>
      </w:r>
      <w:r w:rsidRPr="001054CF" w:rsidR="001054CF">
        <w:rPr>
          <w:rFonts w:ascii="Arial" w:hAnsi="Arial" w:cs="Arial"/>
          <w:color w:val="000000"/>
          <w:sz w:val="20"/>
          <w:szCs w:val="20"/>
        </w:rPr>
        <w:t>)</w:t>
      </w:r>
      <w:r w:rsidR="001054CF">
        <w:rPr>
          <w:rFonts w:ascii="Arial" w:hAnsi="Arial" w:cs="Arial"/>
          <w:color w:val="000000"/>
          <w:sz w:val="20"/>
          <w:szCs w:val="20"/>
        </w:rPr>
        <w:t xml:space="preserve"> и</w:t>
      </w:r>
      <w:r w:rsidRPr="001054CF" w:rsidR="001054CF">
        <w:rPr>
          <w:rFonts w:ascii="Arial" w:hAnsi="Arial" w:cs="Arial"/>
          <w:sz w:val="20"/>
          <w:szCs w:val="20"/>
        </w:rPr>
        <w:t xml:space="preserve">зменить </w:t>
      </w:r>
      <w:r w:rsidRPr="001054CF" w:rsidR="00655DA0">
        <w:rPr>
          <w:rFonts w:ascii="Arial" w:hAnsi="Arial" w:cs="Arial"/>
          <w:sz w:val="20"/>
          <w:szCs w:val="20"/>
        </w:rPr>
        <w:t>Пр</w:t>
      </w:r>
      <w:r w:rsidRPr="001054CF" w:rsidR="009B58B7">
        <w:rPr>
          <w:rFonts w:ascii="Arial" w:hAnsi="Arial" w:cs="Arial"/>
          <w:sz w:val="20"/>
          <w:szCs w:val="20"/>
        </w:rPr>
        <w:t>иложени</w:t>
      </w:r>
      <w:r w:rsidRPr="001054CF" w:rsidR="001054CF">
        <w:rPr>
          <w:rFonts w:ascii="Arial" w:hAnsi="Arial" w:cs="Arial"/>
          <w:sz w:val="20"/>
          <w:szCs w:val="20"/>
        </w:rPr>
        <w:t>е</w:t>
      </w:r>
      <w:r w:rsidRPr="001054CF" w:rsidR="009B58B7">
        <w:rPr>
          <w:rFonts w:ascii="Arial" w:hAnsi="Arial" w:cs="Arial"/>
          <w:sz w:val="20"/>
          <w:szCs w:val="20"/>
        </w:rPr>
        <w:t xml:space="preserve"> № 1</w:t>
      </w:r>
      <w:r w:rsidRPr="001054CF" w:rsidR="001054CF">
        <w:rPr>
          <w:rFonts w:ascii="Arial" w:hAnsi="Arial" w:cs="Arial"/>
          <w:sz w:val="20"/>
          <w:szCs w:val="20"/>
        </w:rPr>
        <w:t xml:space="preserve"> </w:t>
      </w:r>
      <w:r w:rsidRPr="001054CF" w:rsidR="009B58B7">
        <w:rPr>
          <w:rFonts w:ascii="Arial" w:hAnsi="Arial" w:cs="Arial"/>
          <w:sz w:val="20"/>
          <w:szCs w:val="20"/>
        </w:rPr>
        <w:t xml:space="preserve">к </w:t>
      </w:r>
      <w:r w:rsidRPr="00E614AF" w:rsidR="00E614AF">
        <w:rPr>
          <w:rFonts w:ascii="Arial" w:hAnsi="Arial" w:eastAsiaTheme="minorHAnsi" w:cs="Arial"/>
          <w:color w:val="26282F"/>
          <w:sz w:val="20"/>
          <w:szCs w:val="20"/>
          <w:lang w:eastAsia="en-US"/>
        </w:rPr>
        <w:t>_______________________________</w:t>
      </w:r>
      <w:r>
        <w:rPr>
          <w:rFonts w:ascii="Arial" w:hAnsi="Arial" w:eastAsiaTheme="minorHAnsi" w:cs="Arial"/>
          <w:color w:val="FF0000"/>
          <w:sz w:val="20"/>
          <w:szCs w:val="20"/>
          <w:vertAlign w:val="superscript"/>
          <w:lang w:val="en-US" w:eastAsia="en-US"/>
        </w:rPr>
        <w:footnoteReference w:id="12"/>
      </w:r>
      <w:r w:rsidR="001054CF">
        <w:rPr>
          <w:rFonts w:ascii="Arial" w:hAnsi="Arial" w:cs="Arial"/>
          <w:sz w:val="20"/>
          <w:szCs w:val="20"/>
        </w:rPr>
        <w:t xml:space="preserve">, включив в него коэффициент компенсации за </w:t>
      </w:r>
      <w:r w:rsidRPr="001054CF" w:rsidR="001054CF">
        <w:rPr>
          <w:rFonts w:ascii="Arial" w:hAnsi="Arial" w:cs="Arial"/>
          <w:sz w:val="20"/>
          <w:szCs w:val="20"/>
        </w:rPr>
        <w:t>сброс загрязняющих веществ в составе сточных вод сверх установленных нормативов состава</w:t>
      </w:r>
      <w:r w:rsidR="001054CF">
        <w:rPr>
          <w:rFonts w:ascii="Arial" w:hAnsi="Arial" w:cs="Arial"/>
          <w:sz w:val="20"/>
          <w:szCs w:val="20"/>
        </w:rPr>
        <w:t xml:space="preserve"> сточных вод</w:t>
      </w:r>
      <w:r w:rsidRPr="00791822" w:rsidR="00312DFA">
        <w:rPr>
          <w:rFonts w:ascii="Arial" w:hAnsi="Arial" w:cs="Arial"/>
          <w:sz w:val="20"/>
          <w:szCs w:val="20"/>
        </w:rPr>
        <w:t>,</w:t>
      </w:r>
      <w:r w:rsidRPr="00791822" w:rsidR="009B58B7">
        <w:rPr>
          <w:rFonts w:ascii="Arial" w:hAnsi="Arial" w:cs="Arial"/>
          <w:sz w:val="20"/>
          <w:szCs w:val="20"/>
        </w:rPr>
        <w:t xml:space="preserve"> изложив </w:t>
      </w:r>
      <w:r w:rsidR="001054CF">
        <w:rPr>
          <w:rFonts w:ascii="Arial" w:hAnsi="Arial" w:cs="Arial"/>
          <w:sz w:val="20"/>
          <w:szCs w:val="20"/>
        </w:rPr>
        <w:t>его</w:t>
      </w:r>
      <w:r w:rsidRPr="00791822" w:rsidR="009B58B7">
        <w:rPr>
          <w:rFonts w:ascii="Arial" w:hAnsi="Arial" w:cs="Arial"/>
          <w:sz w:val="20"/>
          <w:szCs w:val="20"/>
        </w:rPr>
        <w:t xml:space="preserve"> в новой редакции в соответствии с Приложени</w:t>
      </w:r>
      <w:r w:rsidR="001054CF">
        <w:rPr>
          <w:rFonts w:ascii="Arial" w:hAnsi="Arial" w:cs="Arial"/>
          <w:sz w:val="20"/>
          <w:szCs w:val="20"/>
        </w:rPr>
        <w:t>е</w:t>
      </w:r>
      <w:r w:rsidRPr="00791822" w:rsidR="00BA4E40">
        <w:rPr>
          <w:rFonts w:ascii="Arial" w:hAnsi="Arial" w:cs="Arial"/>
          <w:sz w:val="20"/>
          <w:szCs w:val="20"/>
        </w:rPr>
        <w:t>м</w:t>
      </w:r>
      <w:r w:rsidRPr="00791822" w:rsidR="009B58B7">
        <w:rPr>
          <w:rFonts w:ascii="Arial" w:hAnsi="Arial" w:cs="Arial"/>
          <w:sz w:val="20"/>
          <w:szCs w:val="20"/>
        </w:rPr>
        <w:t xml:space="preserve"> № 1 к настоящему Соглашению.</w:t>
      </w:r>
    </w:p>
    <w:p w:rsidR="002A1F00" w:rsidRPr="001054CF" w:rsidP="00E614AF">
      <w:pPr>
        <w:jc w:val="both"/>
        <w:rPr>
          <w:rFonts w:ascii="Arial" w:hAnsi="Arial" w:cs="Arial"/>
          <w:sz w:val="20"/>
          <w:szCs w:val="20"/>
        </w:rPr>
      </w:pPr>
      <w:r w:rsidRPr="001054CF">
        <w:rPr>
          <w:rFonts w:ascii="Arial" w:hAnsi="Arial" w:cs="Arial"/>
          <w:b/>
          <w:sz w:val="20"/>
          <w:szCs w:val="20"/>
        </w:rPr>
        <w:t>2.</w:t>
      </w:r>
      <w:r w:rsidRPr="001054CF">
        <w:rPr>
          <w:rFonts w:ascii="Arial" w:hAnsi="Arial" w:cs="Arial"/>
          <w:sz w:val="20"/>
          <w:szCs w:val="20"/>
        </w:rPr>
        <w:t xml:space="preserve"> Настоящее Соглашение вступает в силу с момента подписания Сторонами. Действие настоящего Соглашения распространяется на отношения Сторон, возникш</w:t>
      </w:r>
      <w:r w:rsidRPr="001054CF">
        <w:rPr>
          <w:rFonts w:ascii="Arial" w:hAnsi="Arial" w:cs="Arial"/>
          <w:sz w:val="20"/>
          <w:szCs w:val="20"/>
        </w:rPr>
        <w:t xml:space="preserve">ие </w:t>
      </w:r>
      <w:r w:rsidRPr="001054CF" w:rsidR="00F844B7">
        <w:rPr>
          <w:rFonts w:ascii="Arial" w:hAnsi="Arial" w:cs="Arial"/>
          <w:sz w:val="20"/>
          <w:szCs w:val="20"/>
        </w:rPr>
        <w:t xml:space="preserve">                  </w:t>
      </w:r>
      <w:r w:rsidRPr="001054CF">
        <w:rPr>
          <w:rFonts w:ascii="Arial" w:hAnsi="Arial" w:cs="Arial"/>
          <w:sz w:val="20"/>
          <w:szCs w:val="20"/>
        </w:rPr>
        <w:t xml:space="preserve">                     с «</w:t>
      </w:r>
      <w:r w:rsidRPr="001054CF" w:rsidR="001054CF">
        <w:rPr>
          <w:rFonts w:ascii="Arial" w:hAnsi="Arial" w:cs="Arial"/>
          <w:sz w:val="20"/>
          <w:szCs w:val="20"/>
        </w:rPr>
        <w:t>01</w:t>
      </w:r>
      <w:r w:rsidRPr="001054CF">
        <w:rPr>
          <w:rFonts w:ascii="Arial" w:hAnsi="Arial" w:cs="Arial"/>
          <w:sz w:val="20"/>
          <w:szCs w:val="20"/>
        </w:rPr>
        <w:t>»</w:t>
      </w:r>
      <w:r w:rsidRPr="001054CF" w:rsidR="001054CF">
        <w:rPr>
          <w:rFonts w:ascii="Arial" w:hAnsi="Arial" w:cs="Arial"/>
          <w:sz w:val="20"/>
          <w:szCs w:val="20"/>
        </w:rPr>
        <w:t xml:space="preserve"> июля 2020 </w:t>
      </w:r>
      <w:r w:rsidRPr="001054CF">
        <w:rPr>
          <w:rFonts w:ascii="Arial" w:hAnsi="Arial" w:cs="Arial"/>
          <w:sz w:val="20"/>
          <w:szCs w:val="20"/>
        </w:rPr>
        <w:t>г.</w:t>
      </w:r>
    </w:p>
    <w:p w:rsidR="002A1F00" w:rsidRPr="001054CF" w:rsidP="002A1F00">
      <w:pPr>
        <w:jc w:val="both"/>
        <w:rPr>
          <w:rFonts w:ascii="Arial" w:hAnsi="Arial" w:cs="Arial"/>
          <w:sz w:val="20"/>
          <w:szCs w:val="20"/>
        </w:rPr>
      </w:pPr>
      <w:r w:rsidRPr="001054CF">
        <w:rPr>
          <w:rFonts w:ascii="Arial" w:hAnsi="Arial" w:cs="Arial"/>
          <w:b/>
          <w:sz w:val="20"/>
          <w:szCs w:val="20"/>
        </w:rPr>
        <w:t>3.</w:t>
      </w:r>
      <w:r w:rsidRPr="001054CF">
        <w:rPr>
          <w:rFonts w:ascii="Arial" w:hAnsi="Arial" w:cs="Arial"/>
          <w:sz w:val="20"/>
          <w:szCs w:val="20"/>
        </w:rPr>
        <w:t xml:space="preserve"> Во всем остальном, что не предусмотрено настоящим Соглашением Стороны руководствуются действующим законодательством и </w:t>
      </w:r>
      <w:r w:rsidRPr="00E614AF" w:rsidR="00E614AF">
        <w:rPr>
          <w:rFonts w:ascii="Arial" w:hAnsi="Arial" w:eastAsiaTheme="minorHAnsi" w:cs="Arial"/>
          <w:color w:val="26282F"/>
          <w:sz w:val="20"/>
          <w:szCs w:val="20"/>
          <w:lang w:eastAsia="en-US"/>
        </w:rPr>
        <w:t>_______________________________</w:t>
      </w:r>
      <w:r>
        <w:rPr>
          <w:rFonts w:ascii="Arial" w:hAnsi="Arial" w:eastAsiaTheme="minorHAnsi" w:cs="Arial"/>
          <w:color w:val="FF0000"/>
          <w:sz w:val="20"/>
          <w:szCs w:val="20"/>
          <w:vertAlign w:val="superscript"/>
          <w:lang w:val="en-US" w:eastAsia="en-US"/>
        </w:rPr>
        <w:footnoteReference w:id="13"/>
      </w:r>
      <w:r w:rsidRPr="001054CF">
        <w:rPr>
          <w:rFonts w:ascii="Arial" w:hAnsi="Arial" w:cs="Arial"/>
          <w:sz w:val="20"/>
          <w:szCs w:val="20"/>
        </w:rPr>
        <w:t>.</w:t>
      </w:r>
    </w:p>
    <w:p w:rsidR="002A1F00" w:rsidRPr="001054CF" w:rsidP="002A1F00">
      <w:pPr>
        <w:jc w:val="both"/>
        <w:rPr>
          <w:rFonts w:ascii="Arial" w:hAnsi="Arial" w:cs="Arial"/>
          <w:sz w:val="20"/>
          <w:szCs w:val="20"/>
        </w:rPr>
      </w:pPr>
      <w:r w:rsidRPr="001054CF">
        <w:rPr>
          <w:rFonts w:ascii="Arial" w:hAnsi="Arial" w:cs="Arial"/>
          <w:b/>
          <w:sz w:val="20"/>
          <w:szCs w:val="20"/>
        </w:rPr>
        <w:t>4.</w:t>
      </w:r>
      <w:r w:rsidRPr="001054CF">
        <w:rPr>
          <w:rFonts w:ascii="Arial" w:hAnsi="Arial" w:cs="Arial"/>
          <w:sz w:val="20"/>
          <w:szCs w:val="20"/>
        </w:rPr>
        <w:t xml:space="preserve"> Настоящее Соглашение составлено в 2-х экземплярах, имеющих равную юридическую силу, по одному для каждой из Сторон.</w:t>
      </w:r>
    </w:p>
    <w:p w:rsidR="00D2286E" w:rsidRPr="00791822" w:rsidP="002A1F00">
      <w:pPr>
        <w:jc w:val="both"/>
        <w:rPr>
          <w:rFonts w:ascii="Arial" w:hAnsi="Arial" w:cs="Arial"/>
          <w:sz w:val="20"/>
          <w:szCs w:val="20"/>
        </w:rPr>
      </w:pPr>
      <w:r w:rsidRPr="001054CF">
        <w:rPr>
          <w:rFonts w:ascii="Arial" w:hAnsi="Arial" w:cs="Arial"/>
          <w:b/>
          <w:bCs/>
          <w:sz w:val="20"/>
          <w:szCs w:val="20"/>
        </w:rPr>
        <w:t>5.</w:t>
      </w:r>
      <w:r w:rsidRPr="001054CF" w:rsidR="002A1F00">
        <w:rPr>
          <w:rFonts w:ascii="Arial" w:hAnsi="Arial" w:cs="Arial"/>
          <w:sz w:val="20"/>
          <w:szCs w:val="20"/>
        </w:rPr>
        <w:t xml:space="preserve"> Настоящее</w:t>
      </w:r>
      <w:r w:rsidRPr="00791822" w:rsidR="002A1F00">
        <w:rPr>
          <w:rFonts w:ascii="Arial" w:hAnsi="Arial" w:cs="Arial"/>
          <w:sz w:val="20"/>
          <w:szCs w:val="20"/>
        </w:rPr>
        <w:t xml:space="preserve"> Соглашение является неотъемлемой частью </w:t>
      </w:r>
      <w:r w:rsidRPr="00E614AF" w:rsidR="00E614AF">
        <w:rPr>
          <w:rFonts w:ascii="Arial" w:hAnsi="Arial" w:eastAsiaTheme="minorHAnsi" w:cs="Arial"/>
          <w:color w:val="26282F"/>
          <w:sz w:val="20"/>
          <w:szCs w:val="20"/>
          <w:lang w:eastAsia="en-US"/>
        </w:rPr>
        <w:t>_______________________________</w:t>
      </w:r>
      <w:r>
        <w:rPr>
          <w:rFonts w:ascii="Arial" w:hAnsi="Arial" w:eastAsiaTheme="minorHAnsi" w:cs="Arial"/>
          <w:color w:val="FF0000"/>
          <w:sz w:val="20"/>
          <w:szCs w:val="20"/>
          <w:vertAlign w:val="superscript"/>
          <w:lang w:val="en-US" w:eastAsia="en-US"/>
        </w:rPr>
        <w:footnoteReference w:id="14"/>
      </w:r>
      <w:r w:rsidRPr="00791822" w:rsidR="002A1F00">
        <w:rPr>
          <w:rFonts w:ascii="Arial" w:hAnsi="Arial" w:cs="Arial"/>
          <w:sz w:val="20"/>
          <w:szCs w:val="20"/>
        </w:rPr>
        <w:t>.</w:t>
      </w:r>
    </w:p>
    <w:p w:rsidR="00CE5D62" w:rsidRPr="00791822" w:rsidP="00767ED9">
      <w:pPr>
        <w:pStyle w:val="BodyText"/>
        <w:rPr>
          <w:rFonts w:ascii="Arial" w:hAnsi="Arial" w:cs="Arial"/>
          <w:bCs/>
          <w:sz w:val="20"/>
        </w:rPr>
      </w:pPr>
    </w:p>
    <w:p w:rsidR="00767ED9" w:rsidRPr="00791822" w:rsidP="00767ED9">
      <w:pPr>
        <w:pStyle w:val="BodyText"/>
        <w:rPr>
          <w:rFonts w:ascii="Arial" w:hAnsi="Arial" w:cs="Arial"/>
          <w:bCs/>
          <w:sz w:val="20"/>
        </w:rPr>
      </w:pPr>
      <w:r w:rsidRPr="00791822">
        <w:rPr>
          <w:rFonts w:ascii="Arial" w:hAnsi="Arial" w:cs="Arial"/>
          <w:bCs/>
          <w:sz w:val="20"/>
        </w:rPr>
        <w:t xml:space="preserve">Приложение: </w:t>
      </w:r>
    </w:p>
    <w:p w:rsidR="00D44BAE" w:rsidRPr="00791822" w:rsidP="00493026">
      <w:pPr>
        <w:pStyle w:val="BodyText"/>
        <w:ind w:left="180"/>
        <w:rPr>
          <w:rFonts w:ascii="Arial" w:hAnsi="Arial" w:cs="Arial"/>
          <w:sz w:val="20"/>
        </w:rPr>
      </w:pPr>
    </w:p>
    <w:p w:rsidR="00493026" w:rsidRPr="00791822" w:rsidP="00493026">
      <w:pPr>
        <w:pStyle w:val="BodyText"/>
        <w:ind w:left="180"/>
        <w:rPr>
          <w:rFonts w:ascii="Arial" w:hAnsi="Arial" w:cs="Arial"/>
          <w:sz w:val="20"/>
        </w:rPr>
      </w:pPr>
      <w:r w:rsidRPr="00791822">
        <w:rPr>
          <w:rFonts w:ascii="Arial" w:hAnsi="Arial" w:cs="Arial"/>
          <w:sz w:val="20"/>
        </w:rPr>
        <w:t xml:space="preserve">1. </w:t>
      </w:r>
      <w:r w:rsidRPr="00791822" w:rsidR="00853746">
        <w:rPr>
          <w:rFonts w:ascii="Arial" w:hAnsi="Arial" w:cs="Arial"/>
          <w:sz w:val="20"/>
        </w:rPr>
        <w:t>«</w:t>
      </w:r>
      <w:r w:rsidRPr="00791822" w:rsidR="002950CA">
        <w:rPr>
          <w:rFonts w:ascii="Arial" w:hAnsi="Arial" w:cs="Arial"/>
          <w:sz w:val="20"/>
        </w:rPr>
        <w:t>Сведения об условиях х</w:t>
      </w:r>
      <w:r w:rsidRPr="00791822" w:rsidR="00AC18F3">
        <w:rPr>
          <w:rFonts w:ascii="Arial" w:hAnsi="Arial" w:cs="Arial"/>
          <w:sz w:val="20"/>
        </w:rPr>
        <w:t>ол</w:t>
      </w:r>
      <w:r w:rsidRPr="00791822" w:rsidR="00CE5D62">
        <w:rPr>
          <w:rFonts w:ascii="Arial" w:hAnsi="Arial" w:cs="Arial"/>
          <w:sz w:val="20"/>
        </w:rPr>
        <w:t>одного водоснабжения и водоотведения</w:t>
      </w:r>
      <w:r w:rsidRPr="00791822" w:rsidR="0061367D">
        <w:rPr>
          <w:rFonts w:ascii="Arial" w:hAnsi="Arial" w:cs="Arial"/>
          <w:sz w:val="20"/>
        </w:rPr>
        <w:t>»</w:t>
      </w:r>
      <w:r w:rsidRPr="00791822" w:rsidR="00767ED9">
        <w:rPr>
          <w:rFonts w:ascii="Arial" w:hAnsi="Arial" w:cs="Arial"/>
          <w:sz w:val="20"/>
        </w:rPr>
        <w:t xml:space="preserve"> </w:t>
      </w:r>
      <w:r w:rsidRPr="00791822" w:rsidR="00781F86">
        <w:rPr>
          <w:rFonts w:ascii="Arial" w:hAnsi="Arial" w:cs="Arial"/>
          <w:sz w:val="20"/>
        </w:rPr>
        <w:t xml:space="preserve">к </w:t>
      </w:r>
      <w:r w:rsidRPr="00791822" w:rsidR="00612089">
        <w:rPr>
          <w:rFonts w:ascii="Arial" w:hAnsi="Arial" w:cs="Arial"/>
          <w:sz w:val="20"/>
        </w:rPr>
        <w:t>С</w:t>
      </w:r>
      <w:r w:rsidRPr="00791822" w:rsidR="00853746">
        <w:rPr>
          <w:rFonts w:ascii="Arial" w:hAnsi="Arial" w:cs="Arial"/>
          <w:sz w:val="20"/>
        </w:rPr>
        <w:t>оглашению</w:t>
      </w:r>
      <w:r w:rsidRPr="00791822" w:rsidR="00CE5D62">
        <w:rPr>
          <w:rFonts w:ascii="Arial" w:hAnsi="Arial" w:cs="Arial"/>
          <w:sz w:val="20"/>
        </w:rPr>
        <w:t xml:space="preserve"> </w:t>
      </w:r>
      <w:r w:rsidRPr="00791822" w:rsidR="00853746">
        <w:rPr>
          <w:rFonts w:ascii="Arial" w:hAnsi="Arial" w:cs="Arial"/>
          <w:sz w:val="20"/>
        </w:rPr>
        <w:t xml:space="preserve">от </w:t>
      </w:r>
      <w:r w:rsidR="001054CF">
        <w:rPr>
          <w:rFonts w:ascii="Arial" w:hAnsi="Arial" w:cs="Arial"/>
          <w:sz w:val="20"/>
        </w:rPr>
        <w:t>____________</w:t>
      </w:r>
      <w:r w:rsidRPr="00791822" w:rsidR="00781F86">
        <w:rPr>
          <w:rFonts w:ascii="Arial" w:hAnsi="Arial" w:cs="Arial"/>
          <w:sz w:val="20"/>
        </w:rPr>
        <w:t xml:space="preserve"> </w:t>
      </w:r>
      <w:r w:rsidRPr="00791822" w:rsidR="00767ED9">
        <w:rPr>
          <w:rFonts w:ascii="Arial" w:hAnsi="Arial" w:cs="Arial"/>
          <w:sz w:val="20"/>
        </w:rPr>
        <w:t xml:space="preserve">к </w:t>
      </w:r>
      <w:r w:rsidRPr="00E614AF" w:rsidR="00E614AF">
        <w:rPr>
          <w:rFonts w:ascii="Arial" w:hAnsi="Arial" w:eastAsiaTheme="minorHAnsi" w:cs="Arial"/>
          <w:color w:val="26282F"/>
          <w:sz w:val="20"/>
          <w:lang w:eastAsia="en-US"/>
        </w:rPr>
        <w:t>_______________________________</w:t>
      </w:r>
      <w:r>
        <w:rPr>
          <w:rFonts w:ascii="Arial" w:hAnsi="Arial" w:eastAsiaTheme="minorHAnsi" w:cs="Arial"/>
          <w:color w:val="FF0000"/>
          <w:sz w:val="20"/>
          <w:vertAlign w:val="superscript"/>
          <w:lang w:val="en-US" w:eastAsia="en-US"/>
        </w:rPr>
        <w:footnoteReference w:id="15"/>
      </w:r>
      <w:r w:rsidRPr="00791822" w:rsidR="00E614AF">
        <w:rPr>
          <w:rFonts w:ascii="Arial" w:hAnsi="Arial" w:cs="Arial"/>
          <w:sz w:val="20"/>
        </w:rPr>
        <w:t xml:space="preserve"> </w:t>
      </w:r>
      <w:r w:rsidRPr="00791822" w:rsidR="00853746">
        <w:rPr>
          <w:rFonts w:ascii="Arial" w:hAnsi="Arial" w:cs="Arial"/>
          <w:sz w:val="20"/>
        </w:rPr>
        <w:t xml:space="preserve">№ </w:t>
      </w:r>
      <w:r w:rsidR="001054CF">
        <w:rPr>
          <w:rFonts w:ascii="Arial" w:hAnsi="Arial" w:cs="Arial"/>
          <w:sz w:val="20"/>
        </w:rPr>
        <w:t>_________</w:t>
      </w:r>
      <w:r w:rsidRPr="00791822" w:rsidR="00612089">
        <w:rPr>
          <w:rFonts w:ascii="Arial" w:hAnsi="Arial" w:cs="Arial"/>
          <w:sz w:val="20"/>
        </w:rPr>
        <w:t xml:space="preserve"> от </w:t>
      </w:r>
      <w:r w:rsidR="001054CF">
        <w:rPr>
          <w:rFonts w:ascii="Arial" w:hAnsi="Arial" w:cs="Arial"/>
          <w:sz w:val="20"/>
        </w:rPr>
        <w:t>______________</w:t>
      </w:r>
      <w:r w:rsidRPr="00791822" w:rsidR="00612089">
        <w:rPr>
          <w:rFonts w:ascii="Arial" w:hAnsi="Arial" w:cs="Arial"/>
          <w:sz w:val="20"/>
        </w:rPr>
        <w:t xml:space="preserve"> </w:t>
      </w:r>
      <w:r w:rsidRPr="00791822" w:rsidR="00767ED9">
        <w:rPr>
          <w:rFonts w:ascii="Arial" w:hAnsi="Arial" w:cs="Arial"/>
          <w:sz w:val="20"/>
        </w:rPr>
        <w:t>г.</w:t>
      </w:r>
    </w:p>
    <w:p w:rsidR="00CE5D62" w:rsidRPr="00791822" w:rsidP="0027610A">
      <w:pPr>
        <w:pStyle w:val="BodyText"/>
        <w:ind w:left="180"/>
        <w:rPr>
          <w:rFonts w:ascii="Arial" w:hAnsi="Arial" w:cs="Arial"/>
          <w:sz w:val="20"/>
        </w:rPr>
      </w:pPr>
    </w:p>
    <w:tbl>
      <w:tblPr>
        <w:tblW w:w="10314" w:type="dxa"/>
        <w:tblLayout w:type="fixed"/>
        <w:tblLook w:val="0000"/>
      </w:tblPr>
      <w:tblGrid>
        <w:gridCol w:w="5157"/>
        <w:gridCol w:w="5157"/>
      </w:tblGrid>
      <w:tr w:rsidTr="00612089">
        <w:tblPrEx>
          <w:tblW w:w="10314" w:type="dxa"/>
          <w:tblLayout w:type="fixed"/>
          <w:tblLook w:val="0000"/>
        </w:tblPrEx>
        <w:trPr>
          <w:trHeight w:val="344"/>
        </w:trPr>
        <w:tc>
          <w:tcPr>
            <w:tcW w:w="5157" w:type="dxa"/>
          </w:tcPr>
          <w:p w:rsidR="00F429D1" w:rsidRPr="00791822" w:rsidP="00F57C06">
            <w:pPr>
              <w:pStyle w:val="1"/>
              <w:spacing w:line="240" w:lineRule="auto"/>
              <w:ind w:left="0" w:right="-1" w:firstLine="0"/>
              <w:jc w:val="left"/>
              <w:rPr>
                <w:rFonts w:cs="Arial"/>
                <w:b/>
                <w:sz w:val="20"/>
              </w:rPr>
            </w:pPr>
            <w:r w:rsidRPr="00791822">
              <w:rPr>
                <w:rFonts w:cs="Arial"/>
                <w:b/>
                <w:sz w:val="20"/>
              </w:rPr>
              <w:t xml:space="preserve"> «</w:t>
            </w:r>
            <w:r w:rsidRPr="00F844B7" w:rsidR="00B53C2E">
              <w:rPr>
                <w:rFonts w:cs="Arial"/>
                <w:b/>
                <w:sz w:val="20"/>
              </w:rPr>
              <w:t>Поставщик</w:t>
            </w:r>
            <w:r w:rsidRPr="00791822">
              <w:rPr>
                <w:rFonts w:cs="Arial"/>
                <w:b/>
                <w:sz w:val="20"/>
              </w:rPr>
              <w:t>»</w:t>
            </w:r>
          </w:p>
        </w:tc>
        <w:tc>
          <w:tcPr>
            <w:tcW w:w="5157" w:type="dxa"/>
          </w:tcPr>
          <w:p w:rsidR="00F429D1" w:rsidRPr="00791822" w:rsidP="00F57C06">
            <w:pPr>
              <w:pStyle w:val="1"/>
              <w:spacing w:line="240" w:lineRule="auto"/>
              <w:ind w:left="0" w:right="-1" w:firstLine="0"/>
              <w:rPr>
                <w:rFonts w:cs="Arial"/>
                <w:b/>
                <w:sz w:val="20"/>
              </w:rPr>
            </w:pPr>
            <w:r w:rsidRPr="00791822">
              <w:rPr>
                <w:rFonts w:cs="Arial"/>
                <w:b/>
                <w:sz w:val="20"/>
              </w:rPr>
              <w:t xml:space="preserve"> </w:t>
            </w:r>
            <w:r w:rsidRPr="00E614AF" w:rsidR="00E614AF">
              <w:rPr>
                <w:rFonts w:eastAsiaTheme="minorHAnsi" w:cs="Arial"/>
                <w:b/>
                <w:snapToGrid/>
                <w:sz w:val="20"/>
                <w:lang w:eastAsia="en-US"/>
              </w:rPr>
              <w:t>«____________»</w:t>
            </w:r>
            <w:r>
              <w:rPr>
                <w:rFonts w:eastAsiaTheme="minorHAnsi" w:cs="Arial"/>
                <w:b/>
                <w:snapToGrid/>
                <w:color w:val="FF0000"/>
                <w:sz w:val="20"/>
                <w:vertAlign w:val="superscript"/>
                <w:lang w:eastAsia="en-US"/>
              </w:rPr>
              <w:footnoteReference w:id="16"/>
            </w:r>
          </w:p>
        </w:tc>
      </w:tr>
      <w:tr>
        <w:tblPrEx>
          <w:tblW w:w="10314" w:type="dxa"/>
          <w:tblLayout w:type="fixed"/>
          <w:tblLook w:val="0000"/>
        </w:tblPrEx>
        <w:tc>
          <w:tcPr>
            <w:tcW w:w="5157" w:type="dxa"/>
          </w:tcPr>
          <w:p w:rsidR="00F371D7" w:rsidRPr="00791822" w:rsidP="00705D51">
            <w:pPr>
              <w:pStyle w:val="1"/>
              <w:spacing w:line="240" w:lineRule="auto"/>
              <w:ind w:left="0" w:right="-1" w:firstLine="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157" w:type="dxa"/>
          </w:tcPr>
          <w:p w:rsidR="00153B02" w:rsidRPr="00791822" w:rsidP="00612089">
            <w:pPr>
              <w:pStyle w:val="1"/>
              <w:spacing w:line="240" w:lineRule="auto"/>
              <w:ind w:left="0" w:right="-1" w:firstLine="0"/>
              <w:jc w:val="left"/>
              <w:rPr>
                <w:rFonts w:cs="Arial"/>
                <w:sz w:val="20"/>
              </w:rPr>
            </w:pPr>
          </w:p>
        </w:tc>
      </w:tr>
      <w:tr>
        <w:tblPrEx>
          <w:tblW w:w="10314" w:type="dxa"/>
          <w:tblLayout w:type="fixed"/>
          <w:tblLook w:val="0000"/>
        </w:tblPrEx>
        <w:tc>
          <w:tcPr>
            <w:tcW w:w="5157" w:type="dxa"/>
          </w:tcPr>
          <w:p w:rsidR="00613BBA" w:rsidRPr="00791822" w:rsidP="005916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3BBA" w:rsidRPr="00791822" w:rsidP="005916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1822">
              <w:rPr>
                <w:rFonts w:ascii="Arial" w:hAnsi="Arial" w:cs="Arial"/>
                <w:bCs/>
                <w:sz w:val="20"/>
                <w:szCs w:val="20"/>
              </w:rPr>
              <w:t xml:space="preserve">________________________ </w:t>
            </w:r>
          </w:p>
          <w:p w:rsidR="00613BBA" w:rsidRPr="00791822" w:rsidP="005916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7" w:type="dxa"/>
          </w:tcPr>
          <w:p w:rsidR="00613BBA" w:rsidRPr="00791822" w:rsidP="00613B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3BBA" w:rsidRPr="00791822" w:rsidP="001054CF">
            <w:pPr>
              <w:pStyle w:val="a"/>
              <w:ind w:right="-1"/>
              <w:jc w:val="left"/>
              <w:rPr>
                <w:rFonts w:cs="Arial"/>
                <w:b/>
                <w:sz w:val="20"/>
                <w:szCs w:val="20"/>
              </w:rPr>
            </w:pPr>
            <w:r w:rsidRPr="00791822">
              <w:rPr>
                <w:rFonts w:cs="Arial"/>
                <w:sz w:val="20"/>
                <w:szCs w:val="20"/>
                <w:lang w:val="en-US"/>
              </w:rPr>
              <w:t>____________________</w:t>
            </w:r>
          </w:p>
        </w:tc>
      </w:tr>
    </w:tbl>
    <w:p w:rsidR="00DE5189" w:rsidRPr="00791822">
      <w:pPr>
        <w:rPr>
          <w:rFonts w:ascii="Arial" w:hAnsi="Arial" w:cs="Arial"/>
          <w:b/>
          <w:bCs/>
          <w:sz w:val="20"/>
          <w:szCs w:val="20"/>
        </w:rPr>
      </w:pPr>
    </w:p>
    <w:p w:rsidR="002950CA">
      <w:pPr>
        <w:rPr>
          <w:rFonts w:ascii="Arial" w:hAnsi="Arial" w:cs="Arial"/>
          <w:b/>
          <w:bCs/>
          <w:sz w:val="20"/>
          <w:szCs w:val="20"/>
        </w:rPr>
      </w:pPr>
    </w:p>
    <w:p w:rsidR="00A31847">
      <w:pPr>
        <w:rPr>
          <w:rFonts w:ascii="Arial" w:hAnsi="Arial" w:cs="Arial"/>
          <w:b/>
          <w:bCs/>
          <w:sz w:val="20"/>
          <w:szCs w:val="20"/>
        </w:rPr>
      </w:pPr>
    </w:p>
    <w:p w:rsidR="00A31847">
      <w:pPr>
        <w:rPr>
          <w:rFonts w:ascii="Arial" w:hAnsi="Arial" w:cs="Arial"/>
          <w:b/>
          <w:bCs/>
          <w:sz w:val="20"/>
          <w:szCs w:val="20"/>
        </w:rPr>
      </w:pPr>
    </w:p>
    <w:p w:rsidR="00A31847">
      <w:pPr>
        <w:rPr>
          <w:rFonts w:ascii="Arial" w:hAnsi="Arial" w:cs="Arial"/>
          <w:b/>
          <w:bCs/>
          <w:sz w:val="20"/>
          <w:szCs w:val="20"/>
        </w:rPr>
      </w:pPr>
    </w:p>
    <w:p w:rsidR="00A31847">
      <w:pPr>
        <w:rPr>
          <w:rFonts w:ascii="Arial" w:hAnsi="Arial" w:cs="Arial"/>
          <w:b/>
          <w:bCs/>
          <w:sz w:val="20"/>
          <w:szCs w:val="20"/>
        </w:rPr>
      </w:pPr>
    </w:p>
    <w:p w:rsidR="00A31847">
      <w:pPr>
        <w:rPr>
          <w:rFonts w:ascii="Arial" w:hAnsi="Arial" w:cs="Arial"/>
          <w:b/>
          <w:bCs/>
          <w:sz w:val="20"/>
          <w:szCs w:val="20"/>
        </w:rPr>
      </w:pPr>
    </w:p>
    <w:p w:rsidR="00A31847">
      <w:pPr>
        <w:rPr>
          <w:rFonts w:ascii="Arial" w:hAnsi="Arial" w:cs="Arial"/>
          <w:b/>
          <w:bCs/>
          <w:sz w:val="20"/>
          <w:szCs w:val="20"/>
        </w:rPr>
      </w:pPr>
    </w:p>
    <w:p w:rsidR="00A31847">
      <w:pPr>
        <w:rPr>
          <w:rFonts w:ascii="Arial" w:hAnsi="Arial" w:cs="Arial"/>
          <w:b/>
          <w:bCs/>
          <w:sz w:val="20"/>
          <w:szCs w:val="20"/>
        </w:rPr>
      </w:pPr>
    </w:p>
    <w:p w:rsidR="00A31847">
      <w:pPr>
        <w:rPr>
          <w:rFonts w:ascii="Arial" w:hAnsi="Arial" w:cs="Arial"/>
          <w:b/>
          <w:bCs/>
          <w:sz w:val="20"/>
          <w:szCs w:val="20"/>
        </w:rPr>
      </w:pPr>
    </w:p>
    <w:p w:rsidR="00A31847">
      <w:pPr>
        <w:rPr>
          <w:rFonts w:ascii="Arial" w:hAnsi="Arial" w:cs="Arial"/>
          <w:b/>
          <w:bCs/>
          <w:sz w:val="20"/>
          <w:szCs w:val="20"/>
        </w:rPr>
      </w:pPr>
    </w:p>
    <w:p w:rsidR="00A31847">
      <w:pPr>
        <w:rPr>
          <w:rFonts w:ascii="Arial" w:hAnsi="Arial" w:cs="Arial"/>
          <w:b/>
          <w:bCs/>
          <w:sz w:val="20"/>
          <w:szCs w:val="20"/>
        </w:rPr>
      </w:pPr>
    </w:p>
    <w:p w:rsidR="00A31847">
      <w:pPr>
        <w:rPr>
          <w:rFonts w:ascii="Arial" w:hAnsi="Arial" w:cs="Arial"/>
          <w:b/>
          <w:bCs/>
          <w:sz w:val="20"/>
          <w:szCs w:val="20"/>
        </w:rPr>
      </w:pPr>
    </w:p>
    <w:p w:rsidR="00A31847" w:rsidRPr="00791822">
      <w:pPr>
        <w:rPr>
          <w:rFonts w:ascii="Arial" w:hAnsi="Arial" w:cs="Arial"/>
          <w:b/>
          <w:bCs/>
          <w:sz w:val="20"/>
          <w:szCs w:val="20"/>
        </w:rPr>
      </w:pPr>
    </w:p>
    <w:p w:rsidR="00D03FDE" w:rsidRPr="00791822" w:rsidP="00A31847">
      <w:pPr>
        <w:suppressAutoHyphens/>
        <w:jc w:val="both"/>
        <w:rPr>
          <w:rFonts w:ascii="Arial" w:hAnsi="Arial" w:cs="Arial"/>
          <w:sz w:val="20"/>
          <w:szCs w:val="20"/>
          <w:highlight w:val="green"/>
        </w:rPr>
        <w:sectPr w:rsidSect="00A31847">
          <w:footerReference w:type="even" r:id="rId9"/>
          <w:footerReference w:type="default" r:id="rId10"/>
          <w:footerReference w:type="first" r:id="rId11"/>
          <w:pgSz w:w="11906" w:h="16838" w:code="9"/>
          <w:pgMar w:top="709" w:right="567" w:bottom="238" w:left="1134" w:header="0" w:footer="280" w:gutter="0"/>
          <w:cols w:space="708"/>
          <w:titlePg/>
          <w:docGrid w:linePitch="360"/>
        </w:sectPr>
      </w:pPr>
      <w:r w:rsidRPr="001D5F91">
        <w:rPr>
          <w:rFonts w:ascii="Arial" w:hAnsi="Arial" w:cs="Arial"/>
          <w:sz w:val="16"/>
          <w:szCs w:val="16"/>
        </w:rPr>
        <w:t xml:space="preserve"> </w:t>
      </w:r>
    </w:p>
    <w:p w:rsidR="00A31847" w:rsidP="00A31847">
      <w:pPr>
        <w:rPr>
          <w:rFonts w:ascii="Myriad Pro" w:hAnsi="Myriad Pro"/>
          <w:sz w:val="20"/>
          <w:szCs w:val="20"/>
        </w:rPr>
      </w:pPr>
    </w:p>
    <w:p w:rsidR="00A31847" w:rsidRPr="00166544" w:rsidP="00A31847">
      <w:pPr>
        <w:shd w:val="clear" w:color="auto" w:fill="FFFFFF"/>
        <w:ind w:firstLine="6521"/>
        <w:rPr>
          <w:rFonts w:cs="Arial"/>
          <w:sz w:val="18"/>
          <w:szCs w:val="18"/>
        </w:rPr>
      </w:pPr>
      <w:r w:rsidRPr="00166544">
        <w:rPr>
          <w:rFonts w:cs="Arial"/>
          <w:b/>
          <w:bCs/>
          <w:spacing w:val="-1"/>
          <w:sz w:val="18"/>
          <w:szCs w:val="18"/>
        </w:rPr>
        <w:t>Приложение № 1</w:t>
      </w:r>
      <w:r>
        <w:rPr>
          <w:rFonts w:cs="Arial"/>
          <w:b/>
          <w:bCs/>
          <w:spacing w:val="-1"/>
          <w:sz w:val="18"/>
          <w:szCs w:val="18"/>
        </w:rPr>
        <w:t xml:space="preserve"> к Соглашению от _________</w:t>
      </w:r>
    </w:p>
    <w:p w:rsidR="00A31847" w:rsidRPr="00166544" w:rsidP="00E614AF">
      <w:pPr>
        <w:ind w:left="4956" w:firstLine="708"/>
        <w:rPr>
          <w:rFonts w:cs="Arial"/>
          <w:sz w:val="18"/>
          <w:szCs w:val="18"/>
        </w:rPr>
      </w:pPr>
      <w:r w:rsidRPr="00166544">
        <w:rPr>
          <w:rFonts w:cs="Arial"/>
          <w:b/>
          <w:bCs/>
          <w:spacing w:val="-2"/>
          <w:sz w:val="18"/>
          <w:szCs w:val="18"/>
        </w:rPr>
        <w:t xml:space="preserve"> </w:t>
      </w:r>
      <w:r w:rsidRPr="00791822" w:rsidR="00E614AF">
        <w:rPr>
          <w:rFonts w:ascii="Arial" w:hAnsi="Arial" w:cs="Arial"/>
          <w:sz w:val="20"/>
          <w:szCs w:val="20"/>
        </w:rPr>
        <w:t xml:space="preserve">к </w:t>
      </w:r>
      <w:r w:rsidRPr="00E614AF" w:rsidR="00E614AF">
        <w:rPr>
          <w:rFonts w:ascii="Arial" w:hAnsi="Arial" w:eastAsiaTheme="minorHAnsi" w:cs="Arial"/>
          <w:color w:val="26282F"/>
          <w:sz w:val="20"/>
          <w:szCs w:val="20"/>
          <w:lang w:eastAsia="en-US"/>
        </w:rPr>
        <w:t>_______________________________</w:t>
      </w:r>
      <w:r>
        <w:rPr>
          <w:rFonts w:ascii="Arial" w:hAnsi="Arial" w:eastAsiaTheme="minorHAnsi" w:cs="Arial"/>
          <w:color w:val="FF0000"/>
          <w:sz w:val="20"/>
          <w:szCs w:val="20"/>
          <w:vertAlign w:val="superscript"/>
          <w:lang w:val="en-US" w:eastAsia="en-US"/>
        </w:rPr>
        <w:footnoteReference w:id="17"/>
      </w:r>
      <w:r w:rsidRPr="00791822" w:rsidR="00E614AF">
        <w:rPr>
          <w:rFonts w:ascii="Arial" w:hAnsi="Arial" w:cs="Arial"/>
          <w:sz w:val="20"/>
          <w:szCs w:val="20"/>
        </w:rPr>
        <w:t xml:space="preserve"> </w:t>
      </w:r>
      <w:r w:rsidRPr="00166544">
        <w:rPr>
          <w:rFonts w:cs="Arial"/>
          <w:b/>
          <w:bCs/>
          <w:spacing w:val="-2"/>
          <w:sz w:val="18"/>
          <w:szCs w:val="18"/>
        </w:rPr>
        <w:t xml:space="preserve">№ </w:t>
      </w:r>
      <w:r>
        <w:rPr>
          <w:rFonts w:cs="Arial"/>
          <w:b/>
          <w:sz w:val="18"/>
          <w:szCs w:val="18"/>
        </w:rPr>
        <w:t>________</w:t>
      </w:r>
      <w:r w:rsidRPr="00166544">
        <w:rPr>
          <w:rFonts w:cs="Arial"/>
          <w:b/>
          <w:bCs/>
          <w:spacing w:val="-2"/>
          <w:sz w:val="18"/>
          <w:szCs w:val="18"/>
        </w:rPr>
        <w:t xml:space="preserve"> </w:t>
      </w:r>
      <w:r w:rsidRPr="00166544">
        <w:rPr>
          <w:rFonts w:cs="Arial"/>
          <w:b/>
          <w:bCs/>
          <w:spacing w:val="-4"/>
          <w:sz w:val="18"/>
          <w:szCs w:val="18"/>
        </w:rPr>
        <w:t>от</w:t>
      </w:r>
      <w:r>
        <w:rPr>
          <w:rFonts w:cs="Arial"/>
          <w:b/>
          <w:bCs/>
          <w:spacing w:val="-4"/>
          <w:sz w:val="18"/>
          <w:szCs w:val="18"/>
        </w:rPr>
        <w:t>__________</w:t>
      </w:r>
    </w:p>
    <w:p w:rsidR="00A31847" w:rsidRPr="00166544" w:rsidP="00A31847">
      <w:pPr>
        <w:ind w:firstLine="284"/>
        <w:jc w:val="center"/>
        <w:rPr>
          <w:rFonts w:cs="Arial"/>
          <w:sz w:val="18"/>
          <w:szCs w:val="18"/>
        </w:rPr>
      </w:pPr>
    </w:p>
    <w:p w:rsidR="00A31847" w:rsidRPr="00166544" w:rsidP="00A31847">
      <w:pPr>
        <w:ind w:firstLine="284"/>
        <w:jc w:val="center"/>
        <w:rPr>
          <w:rFonts w:cs="Arial"/>
          <w:b/>
          <w:sz w:val="18"/>
          <w:szCs w:val="18"/>
        </w:rPr>
      </w:pPr>
      <w:r w:rsidRPr="00166544">
        <w:rPr>
          <w:rFonts w:cs="Arial"/>
          <w:b/>
          <w:sz w:val="18"/>
          <w:szCs w:val="18"/>
        </w:rPr>
        <w:t>СВЕДЕНИЯ</w:t>
      </w:r>
    </w:p>
    <w:p w:rsidR="00A31847" w:rsidRPr="00166544" w:rsidP="00A31847">
      <w:pPr>
        <w:jc w:val="center"/>
        <w:outlineLvl w:val="0"/>
        <w:rPr>
          <w:rFonts w:eastAsia="Calibri" w:cs="Arial"/>
          <w:b/>
          <w:sz w:val="18"/>
          <w:szCs w:val="18"/>
        </w:rPr>
      </w:pPr>
      <w:r w:rsidRPr="00166544">
        <w:rPr>
          <w:rFonts w:eastAsia="Calibri" w:cs="Arial"/>
          <w:b/>
          <w:sz w:val="18"/>
          <w:szCs w:val="18"/>
        </w:rPr>
        <w:t xml:space="preserve">об условиях холодного </w:t>
      </w:r>
      <w:r w:rsidRPr="00166544">
        <w:rPr>
          <w:rFonts w:eastAsia="Calibri" w:cs="Arial"/>
          <w:b/>
          <w:sz w:val="18"/>
          <w:szCs w:val="18"/>
        </w:rPr>
        <w:t>водоснабжения и водоотведения</w:t>
      </w:r>
    </w:p>
    <w:p w:rsidR="00A31847" w:rsidRPr="00166544" w:rsidP="00A31847">
      <w:pPr>
        <w:jc w:val="center"/>
        <w:outlineLvl w:val="0"/>
        <w:rPr>
          <w:rFonts w:eastAsia="Calibri" w:cs="Arial"/>
          <w:sz w:val="18"/>
          <w:szCs w:val="18"/>
        </w:rPr>
      </w:pPr>
    </w:p>
    <w:p w:rsidR="00A31847" w:rsidRPr="00166544" w:rsidP="00A31847">
      <w:pPr>
        <w:rPr>
          <w:rFonts w:eastAsia="Calibri" w:cs="Arial"/>
          <w:sz w:val="18"/>
          <w:szCs w:val="18"/>
        </w:rPr>
      </w:pPr>
      <w:r w:rsidRPr="00166544">
        <w:rPr>
          <w:rFonts w:eastAsia="Calibri" w:cs="Arial"/>
          <w:sz w:val="18"/>
          <w:szCs w:val="18"/>
        </w:rPr>
        <w:t xml:space="preserve">Режим установлен на период действия Договора № </w:t>
      </w:r>
      <w:r>
        <w:rPr>
          <w:rFonts w:eastAsia="Calibri" w:cs="Arial"/>
          <w:sz w:val="18"/>
          <w:szCs w:val="18"/>
        </w:rPr>
        <w:t>_________</w:t>
      </w:r>
      <w:r w:rsidRPr="00166544">
        <w:rPr>
          <w:rFonts w:cs="Arial"/>
          <w:b/>
          <w:bCs/>
          <w:spacing w:val="-2"/>
          <w:sz w:val="18"/>
          <w:szCs w:val="18"/>
        </w:rPr>
        <w:t xml:space="preserve"> </w:t>
      </w:r>
      <w:r w:rsidRPr="00166544">
        <w:rPr>
          <w:rFonts w:cs="Arial"/>
          <w:b/>
          <w:bCs/>
          <w:spacing w:val="-4"/>
          <w:sz w:val="18"/>
          <w:szCs w:val="18"/>
        </w:rPr>
        <w:t xml:space="preserve">от </w:t>
      </w:r>
      <w:r>
        <w:rPr>
          <w:rFonts w:cs="Arial"/>
          <w:b/>
          <w:bCs/>
          <w:spacing w:val="-4"/>
          <w:sz w:val="18"/>
          <w:szCs w:val="18"/>
        </w:rPr>
        <w:t>__________</w:t>
      </w:r>
    </w:p>
    <w:tbl>
      <w:tblPr>
        <w:tblW w:w="16364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5"/>
        <w:gridCol w:w="863"/>
        <w:gridCol w:w="1559"/>
        <w:gridCol w:w="1559"/>
        <w:gridCol w:w="1276"/>
        <w:gridCol w:w="851"/>
        <w:gridCol w:w="1701"/>
        <w:gridCol w:w="1984"/>
        <w:gridCol w:w="1276"/>
        <w:gridCol w:w="4820"/>
      </w:tblGrid>
      <w:tr w:rsidTr="00E614AF">
        <w:tblPrEx>
          <w:tblW w:w="16364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rPr>
          <w:trHeight w:val="44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E614AF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E614AF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Наименование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E614AF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Гарантированный объем подачи холодной воды, м</w:t>
            </w:r>
            <w:r w:rsidRPr="00E614AF"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  <w:t>3</w:t>
            </w:r>
            <w:r w:rsidRPr="00E614AF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/мес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E614AF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Гарантированный объем подачи холодной воды на нужды пожаротушения, м</w:t>
            </w:r>
            <w:r w:rsidRPr="00E614AF"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  <w:t>3</w:t>
            </w:r>
            <w:r w:rsidRPr="00E614AF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/мес</w:t>
            </w:r>
            <w:r>
              <w:rPr>
                <w:rFonts w:eastAsiaTheme="minorHAnsi"/>
                <w:b/>
                <w:bCs/>
                <w:color w:val="FF0000"/>
                <w:sz w:val="18"/>
                <w:szCs w:val="18"/>
                <w:vertAlign w:val="superscript"/>
                <w:lang w:eastAsia="en-US"/>
              </w:rPr>
              <w:footnoteReference w:id="18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E614AF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Водоотведение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E614AF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Гарантированный уровень давления холодной воды в централизованной системе водоснабжения в месте присоединения, МПа</w:t>
            </w:r>
            <w:r>
              <w:rPr>
                <w:rFonts w:eastAsiaTheme="minorHAnsi"/>
                <w:b/>
                <w:bCs/>
                <w:color w:val="FF0000"/>
                <w:sz w:val="18"/>
                <w:szCs w:val="18"/>
                <w:vertAlign w:val="superscript"/>
                <w:lang w:eastAsia="en-US"/>
              </w:rPr>
              <w:footnoteReference w:id="19"/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E614AF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Коэффициент компенсации к тарифу водоотведения, установленный </w:t>
            </w:r>
          </w:p>
          <w:p w:rsidR="00E614AF" w:rsidRPr="00E614AF" w:rsidP="00E614AF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</w:tr>
      <w:tr w:rsidTr="00E614AF">
        <w:tblPrEx>
          <w:tblW w:w="16364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rPr>
          <w:trHeight w:val="965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E614AF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Централизованная канализация</w:t>
            </w:r>
          </w:p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E614AF">
              <w:rPr>
                <w:rFonts w:eastAsiaTheme="minorHAnsi" w:cstheme="minorBidi"/>
                <w:b/>
                <w:bCs/>
                <w:sz w:val="18"/>
                <w:szCs w:val="18"/>
                <w:lang w:eastAsia="en-US"/>
              </w:rPr>
              <w:t>м</w:t>
            </w:r>
            <w:r w:rsidRPr="00E614AF">
              <w:rPr>
                <w:rFonts w:eastAsiaTheme="minorHAnsi" w:cstheme="minorBidi"/>
                <w:b/>
                <w:bCs/>
                <w:sz w:val="18"/>
                <w:szCs w:val="18"/>
                <w:vertAlign w:val="superscript"/>
                <w:lang w:eastAsia="en-US"/>
              </w:rPr>
              <w:t>3</w:t>
            </w:r>
            <w:r w:rsidRPr="00E614AF">
              <w:rPr>
                <w:rFonts w:eastAsiaTheme="minorHAnsi" w:cstheme="minorBidi"/>
                <w:b/>
                <w:bCs/>
                <w:sz w:val="18"/>
                <w:szCs w:val="18"/>
                <w:lang w:eastAsia="en-US"/>
              </w:rPr>
              <w:t>/мес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E614AF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Септик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E614AF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Источник </w:t>
            </w:r>
            <w:r w:rsidRPr="00E614AF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водоснабжения</w:t>
            </w:r>
          </w:p>
        </w:tc>
      </w:tr>
      <w:tr w:rsidTr="00E614AF">
        <w:tblPrEx>
          <w:tblW w:w="16364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rPr>
          <w:trHeight w:val="192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AF" w:rsidRPr="00E614AF" w:rsidP="00E614A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614AF">
              <w:rPr>
                <w:rFonts w:eastAsiaTheme="minorHAnsi"/>
                <w:b/>
                <w:sz w:val="18"/>
                <w:szCs w:val="18"/>
                <w:lang w:eastAsia="en-US"/>
              </w:rPr>
              <w:t>за негативное воздействие на работу централизованной системы водоотведения*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E614AF">
              <w:rPr>
                <w:rFonts w:eastAsiaTheme="minorHAnsi"/>
                <w:b/>
                <w:sz w:val="18"/>
                <w:szCs w:val="18"/>
                <w:lang w:eastAsia="en-US"/>
              </w:rPr>
              <w:t>за сброс загрязняющих веществ в составе сточных вод сверх установленных нормативов**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Tr="00E614AF">
        <w:tblPrEx>
          <w:tblW w:w="16364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rPr>
          <w:trHeight w:val="1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614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614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614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614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614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614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614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614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614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E614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Tr="00E614AF">
        <w:tblPrEx>
          <w:tblW w:w="16364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rPr>
          <w:trHeight w:val="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AF" w:rsidRPr="00E614AF" w:rsidP="00E614AF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31847" w:rsidRPr="00166544" w:rsidP="00A31847">
      <w:pPr>
        <w:jc w:val="both"/>
        <w:rPr>
          <w:rFonts w:cs="Arial"/>
          <w:b/>
          <w:bCs/>
          <w:i/>
          <w:sz w:val="18"/>
          <w:szCs w:val="18"/>
        </w:rPr>
      </w:pPr>
    </w:p>
    <w:p w:rsidR="00A31847" w:rsidRPr="00166544" w:rsidP="00A31847">
      <w:pPr>
        <w:rPr>
          <w:rFonts w:eastAsia="Calibri" w:cs="Arial"/>
          <w:i/>
          <w:sz w:val="18"/>
          <w:szCs w:val="18"/>
        </w:rPr>
      </w:pPr>
      <w:r w:rsidRPr="00166544">
        <w:rPr>
          <w:rFonts w:eastAsia="Calibri" w:cs="Arial"/>
          <w:i/>
          <w:sz w:val="18"/>
          <w:szCs w:val="18"/>
        </w:rPr>
        <w:t xml:space="preserve">*- </w:t>
      </w:r>
      <w:r w:rsidRPr="00166544">
        <w:rPr>
          <w:rFonts w:cs="Arial"/>
          <w:i/>
          <w:sz w:val="18"/>
          <w:szCs w:val="18"/>
        </w:rPr>
        <w:t>применяется к объектам, определенным в п.123.4 Постановления Правительства № 644.</w:t>
      </w:r>
    </w:p>
    <w:p w:rsidR="00A31847" w:rsidRPr="00166544" w:rsidP="00A31847">
      <w:pPr>
        <w:rPr>
          <w:rFonts w:eastAsia="Calibri" w:cs="Arial"/>
          <w:sz w:val="18"/>
          <w:szCs w:val="18"/>
        </w:rPr>
      </w:pPr>
      <w:r w:rsidRPr="00E614AF">
        <w:rPr>
          <w:rFonts w:eastAsia="Calibri" w:cs="Arial"/>
          <w:i/>
          <w:sz w:val="18"/>
          <w:szCs w:val="18"/>
        </w:rPr>
        <w:t xml:space="preserve">**- </w:t>
      </w:r>
      <w:r w:rsidRPr="00E614AF">
        <w:rPr>
          <w:rFonts w:cs="Arial"/>
          <w:i/>
          <w:sz w:val="18"/>
          <w:szCs w:val="18"/>
        </w:rPr>
        <w:t>применяется к объектам, определенным в п.203 Постановления Правительства № 644.</w:t>
      </w:r>
    </w:p>
    <w:p w:rsidR="00A31847" w:rsidRPr="00166544" w:rsidP="00A31847">
      <w:pPr>
        <w:rPr>
          <w:rFonts w:eastAsia="Calibri" w:cs="Arial"/>
          <w:sz w:val="18"/>
          <w:szCs w:val="18"/>
        </w:rPr>
      </w:pPr>
    </w:p>
    <w:p w:rsidR="00A31847" w:rsidRPr="00166544" w:rsidP="00A31847">
      <w:pPr>
        <w:rPr>
          <w:rFonts w:eastAsia="Calibri" w:cs="Arial"/>
          <w:sz w:val="18"/>
          <w:szCs w:val="18"/>
        </w:rPr>
      </w:pPr>
    </w:p>
    <w:p w:rsidR="00A31847" w:rsidRPr="00B84653" w:rsidP="00A31847">
      <w:pPr>
        <w:pStyle w:val="ConsPlusCell"/>
        <w:rPr>
          <w:rFonts w:ascii="Arial" w:hAnsi="Arial" w:cs="Arial"/>
          <w:b/>
        </w:rPr>
      </w:pPr>
      <w:r w:rsidRPr="00166544">
        <w:rPr>
          <w:rFonts w:ascii="Arial" w:hAnsi="Arial" w:cs="Arial"/>
          <w:b/>
        </w:rPr>
        <w:t xml:space="preserve">Поставщик </w:t>
      </w:r>
      <w:r w:rsidRPr="00166544">
        <w:rPr>
          <w:rFonts w:ascii="Arial" w:hAnsi="Arial" w:cs="Arial"/>
          <w:b/>
        </w:rPr>
        <w:tab/>
      </w:r>
      <w:r w:rsidRPr="00166544">
        <w:rPr>
          <w:rFonts w:ascii="Arial" w:hAnsi="Arial" w:cs="Arial"/>
          <w:b/>
        </w:rPr>
        <w:tab/>
      </w:r>
      <w:r w:rsidRPr="00166544">
        <w:rPr>
          <w:rFonts w:ascii="Arial" w:hAnsi="Arial" w:cs="Arial"/>
          <w:b/>
        </w:rPr>
        <w:tab/>
      </w:r>
      <w:r w:rsidRPr="0016654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614AF">
        <w:rPr>
          <w:rFonts w:ascii="Arial" w:hAnsi="Arial" w:cs="Arial"/>
          <w:b/>
        </w:rPr>
        <w:tab/>
      </w:r>
      <w:r w:rsidRPr="00E614AF" w:rsidR="00E614AF">
        <w:rPr>
          <w:rFonts w:eastAsiaTheme="minorHAnsi" w:cs="Arial"/>
          <w:b/>
          <w:sz w:val="20"/>
          <w:lang w:eastAsia="en-US"/>
        </w:rPr>
        <w:t>«____________»</w:t>
      </w:r>
      <w:r>
        <w:rPr>
          <w:rFonts w:eastAsiaTheme="minorHAnsi" w:cs="Arial"/>
          <w:b/>
          <w:color w:val="FF0000"/>
          <w:sz w:val="20"/>
          <w:vertAlign w:val="superscript"/>
          <w:lang w:eastAsia="en-US"/>
        </w:rPr>
        <w:footnoteReference w:id="20"/>
      </w:r>
    </w:p>
    <w:p w:rsidR="00A31847" w:rsidRPr="00B84653" w:rsidP="00A31847">
      <w:pPr>
        <w:pStyle w:val="ConsPlusCell"/>
        <w:rPr>
          <w:rFonts w:ascii="Arial" w:hAnsi="Arial" w:cs="Arial"/>
        </w:rPr>
      </w:pPr>
    </w:p>
    <w:p w:rsidR="00A31847" w:rsidRPr="00B84653" w:rsidP="00A31847">
      <w:pPr>
        <w:pStyle w:val="ConsPlusCell"/>
        <w:rPr>
          <w:rFonts w:ascii="Arial" w:hAnsi="Arial" w:cs="Arial"/>
        </w:rPr>
      </w:pPr>
    </w:p>
    <w:p w:rsidR="00A31847" w:rsidRPr="00B84653" w:rsidP="00A31847">
      <w:pPr>
        <w:pStyle w:val="ConsPlusCell"/>
        <w:rPr>
          <w:rFonts w:ascii="Arial" w:hAnsi="Arial" w:cs="Arial"/>
        </w:rPr>
      </w:pPr>
      <w:r w:rsidRPr="00B84653">
        <w:rPr>
          <w:rFonts w:ascii="Arial" w:hAnsi="Arial" w:cs="Arial"/>
        </w:rPr>
        <w:t>_______________________</w:t>
      </w:r>
      <w:r w:rsidRPr="00B84653">
        <w:rPr>
          <w:rFonts w:ascii="Arial" w:hAnsi="Arial" w:cs="Arial"/>
        </w:rPr>
        <w:tab/>
      </w:r>
      <w:r w:rsidRPr="00B8465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4653">
        <w:rPr>
          <w:rFonts w:ascii="Arial" w:hAnsi="Arial" w:cs="Arial"/>
        </w:rPr>
        <w:tab/>
      </w:r>
      <w:r w:rsidRPr="00B84653">
        <w:rPr>
          <w:rFonts w:ascii="Arial" w:hAnsi="Arial" w:cs="Arial"/>
        </w:rPr>
        <w:t>_________________________</w:t>
      </w:r>
    </w:p>
    <w:p w:rsidR="00A31847" w:rsidRPr="00B84653" w:rsidP="00A31847">
      <w:pPr>
        <w:pStyle w:val="ConsPlusCell"/>
        <w:rPr>
          <w:rFonts w:ascii="Arial" w:hAnsi="Arial" w:cs="Arial"/>
        </w:rPr>
      </w:pPr>
    </w:p>
    <w:p w:rsidR="00A31847" w:rsidRPr="00166544" w:rsidP="00A31847">
      <w:pPr>
        <w:pStyle w:val="ConsPlusCell"/>
        <w:rPr>
          <w:rFonts w:ascii="Arial" w:hAnsi="Arial" w:cs="Arial"/>
        </w:rPr>
      </w:pPr>
      <w:r w:rsidRPr="00166544">
        <w:rPr>
          <w:rFonts w:ascii="Arial" w:hAnsi="Arial" w:cs="Arial"/>
        </w:rPr>
        <w:tab/>
      </w:r>
      <w:r w:rsidRPr="00166544">
        <w:rPr>
          <w:rFonts w:ascii="Arial" w:hAnsi="Arial" w:cs="Arial"/>
        </w:rPr>
        <w:tab/>
      </w:r>
      <w:r w:rsidRPr="00166544">
        <w:rPr>
          <w:rFonts w:ascii="Arial" w:hAnsi="Arial" w:cs="Arial"/>
        </w:rPr>
        <w:tab/>
      </w:r>
      <w:r w:rsidRPr="00166544">
        <w:rPr>
          <w:rFonts w:ascii="Arial" w:hAnsi="Arial" w:cs="Arial"/>
        </w:rPr>
        <w:tab/>
      </w:r>
      <w:r w:rsidRPr="00166544">
        <w:rPr>
          <w:rFonts w:ascii="Arial" w:hAnsi="Arial" w:cs="Arial"/>
        </w:rPr>
        <w:tab/>
      </w:r>
    </w:p>
    <w:p w:rsidR="00E96A12" w:rsidRPr="00791822" w:rsidP="00A31847">
      <w:pPr>
        <w:shd w:val="clear" w:color="auto" w:fill="FFFFFF"/>
        <w:ind w:firstLine="5103"/>
        <w:rPr>
          <w:rFonts w:ascii="Arial" w:hAnsi="Arial" w:cs="Arial"/>
          <w:sz w:val="20"/>
        </w:rPr>
      </w:pPr>
    </w:p>
    <w:sectPr w:rsidSect="00A31847">
      <w:footerReference w:type="even" r:id="rId12"/>
      <w:footerReference w:type="default" r:id="rId13"/>
      <w:footerReference w:type="first" r:id="rId14"/>
      <w:pgSz w:w="16838" w:h="11906" w:orient="landscape" w:code="9"/>
      <w:pgMar w:top="900" w:right="360" w:bottom="206" w:left="1701" w:header="0" w:footer="2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47EC" w:rsidP="00A432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47EC" w:rsidP="00F371D7">
    <w:pPr>
      <w:pStyle w:val="Footer"/>
      <w:ind w:right="360"/>
    </w:pPr>
  </w:p>
  <w:p w:rsidR="00F75E81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21" style="width:308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47EC" w:rsidP="003557F0">
    <w:pPr>
      <w:pStyle w:val="Footer"/>
      <w:ind w:right="360"/>
    </w:pPr>
  </w:p>
  <w:p w:rsidR="00F75E81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5E81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721" style="width:308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5E81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Watermark_2721" style="width:308pt;height:14pt;margin-top:0;margin-left:0;mso-position-horizontal:left;position:absolute;z-index:251661312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5E81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Watermark_2721" style="width:308pt;height:14pt;margin-top:0;margin-left:0;mso-position-horizontal:left;position:absolute;z-index:251662336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5E81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alt="Watermark_2721" style="width:308pt;height:14pt;margin-top:0;margin-left:0;mso-position-horizontal:left;position:absolute;z-index:251663360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52BA7">
      <w:r>
        <w:separator/>
      </w:r>
    </w:p>
  </w:footnote>
  <w:footnote w:type="continuationSeparator" w:id="1">
    <w:p w:rsidR="00C52BA7">
      <w:r>
        <w:continuationSeparator/>
      </w:r>
    </w:p>
  </w:footnote>
  <w:footnote w:id="2">
    <w:p w:rsidR="00E614AF" w:rsidRPr="00737340" w:rsidP="00E614AF">
      <w:pPr>
        <w:pStyle w:val="FootnoteText"/>
        <w:spacing w:line="0" w:lineRule="atLeast"/>
        <w:jc w:val="both"/>
        <w:rPr>
          <w:sz w:val="14"/>
          <w:szCs w:val="14"/>
        </w:rPr>
      </w:pPr>
      <w:r w:rsidRPr="00737340">
        <w:rPr>
          <w:rStyle w:val="FootnoteReference"/>
          <w:sz w:val="14"/>
          <w:szCs w:val="14"/>
        </w:rPr>
        <w:footnoteRef/>
      </w:r>
      <w:r w:rsidRPr="00737340">
        <w:rPr>
          <w:sz w:val="14"/>
          <w:szCs w:val="14"/>
        </w:rPr>
        <w:t xml:space="preserve"> Включается автоматически в зависимости от </w:t>
      </w:r>
      <w:r>
        <w:rPr>
          <w:sz w:val="14"/>
          <w:szCs w:val="14"/>
        </w:rPr>
        <w:t>потребителя: для бюджета</w:t>
      </w:r>
      <w:r w:rsidRPr="00737340">
        <w:rPr>
          <w:sz w:val="14"/>
          <w:szCs w:val="14"/>
        </w:rPr>
        <w:t xml:space="preserve"> – «Государственный» или «муниципальный»</w:t>
      </w:r>
      <w:r>
        <w:rPr>
          <w:sz w:val="14"/>
          <w:szCs w:val="14"/>
        </w:rPr>
        <w:t>, «договор» - для прочих потребителей</w:t>
      </w:r>
      <w:r w:rsidRPr="00737340">
        <w:rPr>
          <w:sz w:val="14"/>
          <w:szCs w:val="14"/>
        </w:rPr>
        <w:t xml:space="preserve"> - </w:t>
      </w:r>
      <w:r w:rsidRPr="00737340">
        <w:rPr>
          <w:b/>
          <w:sz w:val="14"/>
          <w:szCs w:val="14"/>
        </w:rPr>
        <w:t xml:space="preserve">данный текст в </w:t>
      </w:r>
      <w:r>
        <w:rPr>
          <w:b/>
          <w:sz w:val="14"/>
          <w:szCs w:val="14"/>
        </w:rPr>
        <w:t>договор</w:t>
      </w:r>
      <w:r w:rsidRPr="00737340">
        <w:rPr>
          <w:b/>
          <w:sz w:val="14"/>
          <w:szCs w:val="14"/>
        </w:rPr>
        <w:t xml:space="preserve"> не включается.</w:t>
      </w:r>
    </w:p>
  </w:footnote>
  <w:footnote w:id="3">
    <w:p w:rsidR="001033ED" w:rsidRPr="001E4FB8" w:rsidP="001033ED">
      <w:pPr>
        <w:pStyle w:val="FootnoteText"/>
        <w:rPr>
          <w:sz w:val="16"/>
          <w:szCs w:val="16"/>
        </w:rPr>
      </w:pPr>
      <w:r w:rsidRPr="001E4FB8">
        <w:rPr>
          <w:rStyle w:val="FootnoteReference"/>
          <w:sz w:val="16"/>
          <w:szCs w:val="16"/>
        </w:rPr>
        <w:footnoteRef/>
      </w:r>
      <w:r w:rsidRPr="001E4FB8">
        <w:rPr>
          <w:sz w:val="16"/>
          <w:szCs w:val="16"/>
        </w:rPr>
        <w:t xml:space="preserve"> Автоматически включается наименование Принципала в зависимости от </w:t>
      </w:r>
      <w:r w:rsidR="00E614AF">
        <w:rPr>
          <w:sz w:val="16"/>
          <w:szCs w:val="16"/>
        </w:rPr>
        <w:t xml:space="preserve">представительства </w:t>
      </w:r>
      <w:r w:rsidRPr="001E4FB8">
        <w:rPr>
          <w:sz w:val="16"/>
          <w:szCs w:val="16"/>
        </w:rPr>
        <w:t xml:space="preserve">АО «ЭК «Восток» - </w:t>
      </w:r>
      <w:r w:rsidRPr="001E4FB8">
        <w:rPr>
          <w:b/>
          <w:sz w:val="16"/>
          <w:szCs w:val="16"/>
        </w:rPr>
        <w:t>данный текст в договор не включается.</w:t>
      </w:r>
    </w:p>
  </w:footnote>
  <w:footnote w:id="4">
    <w:p w:rsidR="001033ED" w:rsidRPr="001E4FB8" w:rsidP="001033ED">
      <w:pPr>
        <w:pStyle w:val="FootnoteText"/>
        <w:rPr>
          <w:sz w:val="16"/>
          <w:szCs w:val="16"/>
        </w:rPr>
      </w:pPr>
      <w:r w:rsidRPr="001E4FB8">
        <w:rPr>
          <w:rStyle w:val="FootnoteReference"/>
          <w:sz w:val="16"/>
          <w:szCs w:val="16"/>
        </w:rPr>
        <w:footnoteRef/>
      </w:r>
      <w:r w:rsidRPr="001E4FB8">
        <w:rPr>
          <w:sz w:val="16"/>
          <w:szCs w:val="16"/>
        </w:rPr>
        <w:t xml:space="preserve"> Автоматически включаются Ф.И.О. представителя по доверенности- </w:t>
      </w:r>
      <w:r w:rsidRPr="001E4FB8">
        <w:rPr>
          <w:b/>
          <w:sz w:val="16"/>
          <w:szCs w:val="16"/>
        </w:rPr>
        <w:t>данный текст в договор не включается.</w:t>
      </w:r>
    </w:p>
  </w:footnote>
  <w:footnote w:id="5">
    <w:p w:rsidR="001033ED" w:rsidRPr="001E4FB8" w:rsidP="001033ED">
      <w:pPr>
        <w:pStyle w:val="FootnoteText"/>
        <w:rPr>
          <w:sz w:val="16"/>
          <w:szCs w:val="16"/>
        </w:rPr>
      </w:pPr>
      <w:r w:rsidRPr="001E4FB8">
        <w:rPr>
          <w:rStyle w:val="FootnoteReference"/>
          <w:sz w:val="16"/>
          <w:szCs w:val="16"/>
        </w:rPr>
        <w:footnoteRef/>
      </w:r>
      <w:r w:rsidRPr="001E4FB8">
        <w:rPr>
          <w:sz w:val="16"/>
          <w:szCs w:val="16"/>
        </w:rPr>
        <w:t xml:space="preserve"> Включается</w:t>
      </w:r>
      <w:r w:rsidRPr="001E4FB8">
        <w:rPr>
          <w:sz w:val="16"/>
          <w:szCs w:val="16"/>
        </w:rPr>
        <w:t xml:space="preserve"> автоматически наименование абонента - </w:t>
      </w:r>
      <w:r w:rsidRPr="001E4FB8">
        <w:rPr>
          <w:b/>
          <w:sz w:val="16"/>
          <w:szCs w:val="16"/>
        </w:rPr>
        <w:t>данный текст в договор не включается.</w:t>
      </w:r>
    </w:p>
  </w:footnote>
  <w:footnote w:id="6">
    <w:p w:rsidR="001033ED" w:rsidRPr="001E4FB8" w:rsidP="001033ED">
      <w:pPr>
        <w:pStyle w:val="FootnoteText"/>
        <w:rPr>
          <w:sz w:val="16"/>
          <w:szCs w:val="16"/>
        </w:rPr>
      </w:pPr>
      <w:r w:rsidRPr="001E4FB8">
        <w:rPr>
          <w:rStyle w:val="FootnoteReference"/>
          <w:sz w:val="16"/>
          <w:szCs w:val="16"/>
        </w:rPr>
        <w:footnoteRef/>
      </w:r>
      <w:r w:rsidRPr="001E4FB8">
        <w:rPr>
          <w:sz w:val="16"/>
          <w:szCs w:val="16"/>
        </w:rPr>
        <w:t xml:space="preserve"> Для юридических лиц. </w:t>
      </w:r>
      <w:r w:rsidRPr="001E4FB8">
        <w:rPr>
          <w:b/>
          <w:sz w:val="16"/>
          <w:szCs w:val="16"/>
        </w:rPr>
        <w:t>Данный текст в договор не включается!</w:t>
      </w:r>
    </w:p>
  </w:footnote>
  <w:footnote w:id="7">
    <w:p w:rsidR="00E614AF" w:rsidRPr="003D46E8" w:rsidP="00E614AF">
      <w:pPr>
        <w:pStyle w:val="CommentText"/>
        <w:rPr>
          <w:sz w:val="12"/>
          <w:szCs w:val="12"/>
        </w:rPr>
      </w:pPr>
      <w:r w:rsidRPr="003D46E8">
        <w:rPr>
          <w:rStyle w:val="FootnoteReference"/>
          <w:sz w:val="12"/>
          <w:szCs w:val="12"/>
        </w:rPr>
        <w:footnoteRef/>
      </w:r>
      <w:r w:rsidRPr="003D46E8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Три </w:t>
      </w:r>
      <w:r w:rsidRPr="003D46E8">
        <w:rPr>
          <w:sz w:val="12"/>
          <w:szCs w:val="12"/>
        </w:rPr>
        <w:t xml:space="preserve">варианта сторон по всему тексту документа: </w:t>
      </w:r>
      <w:r>
        <w:rPr>
          <w:sz w:val="12"/>
          <w:szCs w:val="12"/>
        </w:rPr>
        <w:t>1) для бюджетных потребителей - Для контракта –З</w:t>
      </w:r>
      <w:r w:rsidRPr="003D46E8">
        <w:rPr>
          <w:sz w:val="12"/>
          <w:szCs w:val="12"/>
        </w:rPr>
        <w:t>аказчик</w:t>
      </w:r>
      <w:r>
        <w:rPr>
          <w:sz w:val="12"/>
          <w:szCs w:val="12"/>
        </w:rPr>
        <w:t>, Для договора</w:t>
      </w:r>
      <w:r>
        <w:rPr>
          <w:sz w:val="12"/>
          <w:szCs w:val="12"/>
        </w:rPr>
        <w:t xml:space="preserve"> –А</w:t>
      </w:r>
      <w:r w:rsidRPr="003D46E8">
        <w:rPr>
          <w:sz w:val="12"/>
          <w:szCs w:val="12"/>
        </w:rPr>
        <w:t>бонент</w:t>
      </w:r>
      <w:r>
        <w:rPr>
          <w:sz w:val="12"/>
          <w:szCs w:val="12"/>
        </w:rPr>
        <w:t>; 2) для прочих потребителей - Абонент</w:t>
      </w:r>
      <w:r w:rsidRPr="003D46E8">
        <w:rPr>
          <w:sz w:val="12"/>
          <w:szCs w:val="12"/>
        </w:rPr>
        <w:t xml:space="preserve">- </w:t>
      </w:r>
      <w:r w:rsidRPr="003D46E8">
        <w:rPr>
          <w:b/>
          <w:sz w:val="12"/>
          <w:szCs w:val="12"/>
        </w:rPr>
        <w:t xml:space="preserve">данный текст в </w:t>
      </w:r>
      <w:r>
        <w:rPr>
          <w:b/>
          <w:sz w:val="12"/>
          <w:szCs w:val="12"/>
        </w:rPr>
        <w:t xml:space="preserve">договор </w:t>
      </w:r>
      <w:r w:rsidRPr="003D46E8">
        <w:rPr>
          <w:b/>
          <w:sz w:val="12"/>
          <w:szCs w:val="12"/>
        </w:rPr>
        <w:t>не включается.</w:t>
      </w:r>
    </w:p>
  </w:footnote>
  <w:footnote w:id="8">
    <w:p w:rsidR="001033ED" w:rsidRPr="001E4FB8" w:rsidP="001033ED">
      <w:pPr>
        <w:pStyle w:val="FootnoteText"/>
        <w:rPr>
          <w:sz w:val="16"/>
          <w:szCs w:val="16"/>
        </w:rPr>
      </w:pPr>
      <w:r w:rsidRPr="001E4FB8">
        <w:rPr>
          <w:rStyle w:val="FootnoteReference"/>
          <w:sz w:val="16"/>
          <w:szCs w:val="16"/>
        </w:rPr>
        <w:footnoteRef/>
      </w:r>
      <w:r w:rsidRPr="001E4FB8">
        <w:rPr>
          <w:sz w:val="16"/>
          <w:szCs w:val="16"/>
        </w:rPr>
        <w:t xml:space="preserve"> Автоматически включаются Ф.И.О. представителя по доверенности- </w:t>
      </w:r>
      <w:r w:rsidRPr="001E4FB8">
        <w:rPr>
          <w:b/>
          <w:sz w:val="16"/>
          <w:szCs w:val="16"/>
        </w:rPr>
        <w:t>данный текст в договор не включается.</w:t>
      </w:r>
    </w:p>
  </w:footnote>
  <w:footnote w:id="9">
    <w:p w:rsidR="001033ED" w:rsidRPr="001E4FB8" w:rsidP="001033ED">
      <w:pPr>
        <w:pStyle w:val="FootnoteText"/>
        <w:rPr>
          <w:sz w:val="16"/>
          <w:szCs w:val="16"/>
        </w:rPr>
      </w:pPr>
      <w:r w:rsidRPr="001E4FB8">
        <w:rPr>
          <w:rStyle w:val="FootnoteReference"/>
          <w:sz w:val="16"/>
          <w:szCs w:val="16"/>
        </w:rPr>
        <w:footnoteRef/>
      </w:r>
      <w:r w:rsidRPr="001E4FB8">
        <w:rPr>
          <w:sz w:val="16"/>
          <w:szCs w:val="16"/>
        </w:rPr>
        <w:t xml:space="preserve"> Для индивидуальных предпринимателей и физических лиц- владельцев</w:t>
      </w:r>
      <w:r w:rsidRPr="001E4FB8">
        <w:rPr>
          <w:sz w:val="16"/>
          <w:szCs w:val="16"/>
        </w:rPr>
        <w:t xml:space="preserve"> нежилых помещений. </w:t>
      </w:r>
      <w:r w:rsidRPr="001E4FB8">
        <w:rPr>
          <w:b/>
          <w:sz w:val="16"/>
          <w:szCs w:val="16"/>
        </w:rPr>
        <w:t>Данный текст в договор не включается</w:t>
      </w:r>
      <w:r w:rsidRPr="001E4FB8">
        <w:rPr>
          <w:sz w:val="16"/>
          <w:szCs w:val="16"/>
        </w:rPr>
        <w:t>!</w:t>
      </w:r>
    </w:p>
  </w:footnote>
  <w:footnote w:id="10">
    <w:p w:rsidR="001033ED" w:rsidRPr="001E4FB8" w:rsidP="001033ED">
      <w:pPr>
        <w:pStyle w:val="FootnoteText"/>
        <w:rPr>
          <w:sz w:val="16"/>
          <w:szCs w:val="16"/>
        </w:rPr>
      </w:pPr>
      <w:r w:rsidRPr="001E4FB8">
        <w:rPr>
          <w:rStyle w:val="FootnoteReference"/>
          <w:sz w:val="16"/>
          <w:szCs w:val="16"/>
        </w:rPr>
        <w:footnoteRef/>
      </w:r>
      <w:r w:rsidRPr="001E4FB8">
        <w:rPr>
          <w:sz w:val="16"/>
          <w:szCs w:val="16"/>
        </w:rPr>
        <w:t xml:space="preserve"> Автоматически включаются данные потребителя - </w:t>
      </w:r>
      <w:r w:rsidRPr="001E4FB8">
        <w:rPr>
          <w:b/>
          <w:sz w:val="16"/>
          <w:szCs w:val="16"/>
        </w:rPr>
        <w:t>данный текст в договор не включается.</w:t>
      </w:r>
    </w:p>
  </w:footnote>
  <w:footnote w:id="11">
    <w:p w:rsidR="00E614AF" w:rsidRPr="00737340" w:rsidP="00E614AF">
      <w:pPr>
        <w:pStyle w:val="FootnoteText"/>
        <w:spacing w:line="0" w:lineRule="atLeast"/>
        <w:jc w:val="both"/>
        <w:rPr>
          <w:sz w:val="14"/>
          <w:szCs w:val="14"/>
        </w:rPr>
      </w:pPr>
      <w:r w:rsidRPr="00737340">
        <w:rPr>
          <w:rStyle w:val="FootnoteReference"/>
          <w:sz w:val="14"/>
          <w:szCs w:val="14"/>
        </w:rPr>
        <w:footnoteRef/>
      </w:r>
      <w:r w:rsidRPr="00737340">
        <w:rPr>
          <w:sz w:val="14"/>
          <w:szCs w:val="14"/>
        </w:rPr>
        <w:t xml:space="preserve"> Включается автоматически в зависимости от </w:t>
      </w:r>
      <w:r>
        <w:rPr>
          <w:sz w:val="14"/>
          <w:szCs w:val="14"/>
        </w:rPr>
        <w:t>потребителя: для бюджета</w:t>
      </w:r>
      <w:r w:rsidRPr="00737340">
        <w:rPr>
          <w:sz w:val="14"/>
          <w:szCs w:val="14"/>
        </w:rPr>
        <w:t xml:space="preserve"> – «Государственный» или «муниципальный»</w:t>
      </w:r>
      <w:r>
        <w:rPr>
          <w:sz w:val="14"/>
          <w:szCs w:val="14"/>
        </w:rPr>
        <w:t xml:space="preserve">, </w:t>
      </w:r>
      <w:r>
        <w:rPr>
          <w:sz w:val="14"/>
          <w:szCs w:val="14"/>
        </w:rPr>
        <w:t>«договор» - для прочих потребителей</w:t>
      </w:r>
      <w:r w:rsidRPr="00737340">
        <w:rPr>
          <w:sz w:val="14"/>
          <w:szCs w:val="14"/>
        </w:rPr>
        <w:t xml:space="preserve"> - </w:t>
      </w:r>
      <w:r w:rsidRPr="00737340">
        <w:rPr>
          <w:b/>
          <w:sz w:val="14"/>
          <w:szCs w:val="14"/>
        </w:rPr>
        <w:t xml:space="preserve">данный текст в </w:t>
      </w:r>
      <w:r>
        <w:rPr>
          <w:b/>
          <w:sz w:val="14"/>
          <w:szCs w:val="14"/>
        </w:rPr>
        <w:t>договор</w:t>
      </w:r>
      <w:r w:rsidRPr="00737340">
        <w:rPr>
          <w:b/>
          <w:sz w:val="14"/>
          <w:szCs w:val="14"/>
        </w:rPr>
        <w:t xml:space="preserve"> не включается.</w:t>
      </w:r>
    </w:p>
  </w:footnote>
  <w:footnote w:id="12">
    <w:p w:rsidR="00E614AF" w:rsidRPr="00737340" w:rsidP="00E614AF">
      <w:pPr>
        <w:pStyle w:val="FootnoteText"/>
        <w:spacing w:line="0" w:lineRule="atLeast"/>
        <w:jc w:val="both"/>
        <w:rPr>
          <w:sz w:val="14"/>
          <w:szCs w:val="14"/>
        </w:rPr>
      </w:pPr>
      <w:r w:rsidRPr="00737340">
        <w:rPr>
          <w:rStyle w:val="FootnoteReference"/>
          <w:sz w:val="14"/>
          <w:szCs w:val="14"/>
        </w:rPr>
        <w:footnoteRef/>
      </w:r>
      <w:r w:rsidRPr="00737340">
        <w:rPr>
          <w:sz w:val="14"/>
          <w:szCs w:val="14"/>
        </w:rPr>
        <w:t xml:space="preserve"> Включается автоматически в зависимости от </w:t>
      </w:r>
      <w:r>
        <w:rPr>
          <w:sz w:val="14"/>
          <w:szCs w:val="14"/>
        </w:rPr>
        <w:t>потребителя: для бюджета</w:t>
      </w:r>
      <w:r w:rsidRPr="00737340">
        <w:rPr>
          <w:sz w:val="14"/>
          <w:szCs w:val="14"/>
        </w:rPr>
        <w:t xml:space="preserve"> – «Государственный» или «муниципальный»</w:t>
      </w:r>
      <w:r>
        <w:rPr>
          <w:sz w:val="14"/>
          <w:szCs w:val="14"/>
        </w:rPr>
        <w:t>, «договор» - для прочих потребителей</w:t>
      </w:r>
      <w:r w:rsidRPr="00737340">
        <w:rPr>
          <w:sz w:val="14"/>
          <w:szCs w:val="14"/>
        </w:rPr>
        <w:t xml:space="preserve"> - </w:t>
      </w:r>
      <w:r w:rsidRPr="00737340">
        <w:rPr>
          <w:b/>
          <w:sz w:val="14"/>
          <w:szCs w:val="14"/>
        </w:rPr>
        <w:t xml:space="preserve">данный текст в </w:t>
      </w:r>
      <w:r>
        <w:rPr>
          <w:b/>
          <w:sz w:val="14"/>
          <w:szCs w:val="14"/>
        </w:rPr>
        <w:t>договор</w:t>
      </w:r>
      <w:r w:rsidRPr="00737340">
        <w:rPr>
          <w:b/>
          <w:sz w:val="14"/>
          <w:szCs w:val="14"/>
        </w:rPr>
        <w:t xml:space="preserve"> не включа</w:t>
      </w:r>
      <w:r w:rsidRPr="00737340">
        <w:rPr>
          <w:b/>
          <w:sz w:val="14"/>
          <w:szCs w:val="14"/>
        </w:rPr>
        <w:t>ется.</w:t>
      </w:r>
    </w:p>
  </w:footnote>
  <w:footnote w:id="13">
    <w:p w:rsidR="00E614AF" w:rsidRPr="00737340" w:rsidP="00E614AF">
      <w:pPr>
        <w:pStyle w:val="FootnoteText"/>
        <w:spacing w:line="0" w:lineRule="atLeast"/>
        <w:jc w:val="both"/>
        <w:rPr>
          <w:sz w:val="14"/>
          <w:szCs w:val="14"/>
        </w:rPr>
      </w:pPr>
      <w:r w:rsidRPr="00737340">
        <w:rPr>
          <w:rStyle w:val="FootnoteReference"/>
          <w:sz w:val="14"/>
          <w:szCs w:val="14"/>
        </w:rPr>
        <w:footnoteRef/>
      </w:r>
      <w:r w:rsidRPr="00737340">
        <w:rPr>
          <w:sz w:val="14"/>
          <w:szCs w:val="14"/>
        </w:rPr>
        <w:t xml:space="preserve"> Включается автоматически в зависимости от </w:t>
      </w:r>
      <w:r>
        <w:rPr>
          <w:sz w:val="14"/>
          <w:szCs w:val="14"/>
        </w:rPr>
        <w:t>потребителя: для бюджета</w:t>
      </w:r>
      <w:r w:rsidRPr="00737340">
        <w:rPr>
          <w:sz w:val="14"/>
          <w:szCs w:val="14"/>
        </w:rPr>
        <w:t xml:space="preserve"> – «Государственный» или «муниципальный»</w:t>
      </w:r>
      <w:r>
        <w:rPr>
          <w:sz w:val="14"/>
          <w:szCs w:val="14"/>
        </w:rPr>
        <w:t>, «договор» - для прочих потребителей</w:t>
      </w:r>
      <w:r w:rsidRPr="00737340">
        <w:rPr>
          <w:sz w:val="14"/>
          <w:szCs w:val="14"/>
        </w:rPr>
        <w:t xml:space="preserve"> - </w:t>
      </w:r>
      <w:r w:rsidRPr="00737340">
        <w:rPr>
          <w:b/>
          <w:sz w:val="14"/>
          <w:szCs w:val="14"/>
        </w:rPr>
        <w:t xml:space="preserve">данный текст в </w:t>
      </w:r>
      <w:r>
        <w:rPr>
          <w:b/>
          <w:sz w:val="14"/>
          <w:szCs w:val="14"/>
        </w:rPr>
        <w:t>договор</w:t>
      </w:r>
      <w:r w:rsidRPr="00737340">
        <w:rPr>
          <w:b/>
          <w:sz w:val="14"/>
          <w:szCs w:val="14"/>
        </w:rPr>
        <w:t xml:space="preserve"> не включается.</w:t>
      </w:r>
    </w:p>
  </w:footnote>
  <w:footnote w:id="14">
    <w:p w:rsidR="00E614AF" w:rsidRPr="00737340" w:rsidP="00E614AF">
      <w:pPr>
        <w:pStyle w:val="FootnoteText"/>
        <w:spacing w:line="0" w:lineRule="atLeast"/>
        <w:jc w:val="both"/>
        <w:rPr>
          <w:sz w:val="14"/>
          <w:szCs w:val="14"/>
        </w:rPr>
      </w:pPr>
      <w:r w:rsidRPr="00737340">
        <w:rPr>
          <w:rStyle w:val="FootnoteReference"/>
          <w:sz w:val="14"/>
          <w:szCs w:val="14"/>
        </w:rPr>
        <w:footnoteRef/>
      </w:r>
      <w:r w:rsidRPr="00737340">
        <w:rPr>
          <w:sz w:val="14"/>
          <w:szCs w:val="14"/>
        </w:rPr>
        <w:t xml:space="preserve"> Включается автоматически в зависимости от </w:t>
      </w:r>
      <w:r>
        <w:rPr>
          <w:sz w:val="14"/>
          <w:szCs w:val="14"/>
        </w:rPr>
        <w:t>потребителя: для бюд</w:t>
      </w:r>
      <w:r>
        <w:rPr>
          <w:sz w:val="14"/>
          <w:szCs w:val="14"/>
        </w:rPr>
        <w:t>жета</w:t>
      </w:r>
      <w:r w:rsidRPr="00737340">
        <w:rPr>
          <w:sz w:val="14"/>
          <w:szCs w:val="14"/>
        </w:rPr>
        <w:t xml:space="preserve"> – «Государственный» или «муниципальный»</w:t>
      </w:r>
      <w:r>
        <w:rPr>
          <w:sz w:val="14"/>
          <w:szCs w:val="14"/>
        </w:rPr>
        <w:t>, «договор» - для прочих потребителей</w:t>
      </w:r>
      <w:r w:rsidRPr="00737340">
        <w:rPr>
          <w:sz w:val="14"/>
          <w:szCs w:val="14"/>
        </w:rPr>
        <w:t xml:space="preserve"> - </w:t>
      </w:r>
      <w:r w:rsidRPr="00737340">
        <w:rPr>
          <w:b/>
          <w:sz w:val="14"/>
          <w:szCs w:val="14"/>
        </w:rPr>
        <w:t xml:space="preserve">данный текст в </w:t>
      </w:r>
      <w:r>
        <w:rPr>
          <w:b/>
          <w:sz w:val="14"/>
          <w:szCs w:val="14"/>
        </w:rPr>
        <w:t>договор</w:t>
      </w:r>
      <w:r w:rsidRPr="00737340">
        <w:rPr>
          <w:b/>
          <w:sz w:val="14"/>
          <w:szCs w:val="14"/>
        </w:rPr>
        <w:t xml:space="preserve"> не включается.</w:t>
      </w:r>
    </w:p>
  </w:footnote>
  <w:footnote w:id="15">
    <w:p w:rsidR="00E614AF" w:rsidRPr="00737340" w:rsidP="00E614AF">
      <w:pPr>
        <w:pStyle w:val="FootnoteText"/>
        <w:spacing w:line="0" w:lineRule="atLeast"/>
        <w:jc w:val="both"/>
        <w:rPr>
          <w:sz w:val="14"/>
          <w:szCs w:val="14"/>
        </w:rPr>
      </w:pPr>
      <w:r w:rsidRPr="00737340">
        <w:rPr>
          <w:rStyle w:val="FootnoteReference"/>
          <w:sz w:val="14"/>
          <w:szCs w:val="14"/>
        </w:rPr>
        <w:footnoteRef/>
      </w:r>
      <w:r w:rsidRPr="00737340">
        <w:rPr>
          <w:sz w:val="14"/>
          <w:szCs w:val="14"/>
        </w:rPr>
        <w:t xml:space="preserve"> Включается автоматически в зависимости от </w:t>
      </w:r>
      <w:r>
        <w:rPr>
          <w:sz w:val="14"/>
          <w:szCs w:val="14"/>
        </w:rPr>
        <w:t>потребителя: для бюджета</w:t>
      </w:r>
      <w:r w:rsidRPr="00737340">
        <w:rPr>
          <w:sz w:val="14"/>
          <w:szCs w:val="14"/>
        </w:rPr>
        <w:t xml:space="preserve"> – «Государственный» или «муниципальный»</w:t>
      </w:r>
      <w:r>
        <w:rPr>
          <w:sz w:val="14"/>
          <w:szCs w:val="14"/>
        </w:rPr>
        <w:t>, «договор» - для прочих п</w:t>
      </w:r>
      <w:r>
        <w:rPr>
          <w:sz w:val="14"/>
          <w:szCs w:val="14"/>
        </w:rPr>
        <w:t>отребителей</w:t>
      </w:r>
      <w:r w:rsidRPr="00737340">
        <w:rPr>
          <w:sz w:val="14"/>
          <w:szCs w:val="14"/>
        </w:rPr>
        <w:t xml:space="preserve"> - </w:t>
      </w:r>
      <w:r w:rsidRPr="00737340">
        <w:rPr>
          <w:b/>
          <w:sz w:val="14"/>
          <w:szCs w:val="14"/>
        </w:rPr>
        <w:t xml:space="preserve">данный текст в </w:t>
      </w:r>
      <w:r>
        <w:rPr>
          <w:b/>
          <w:sz w:val="14"/>
          <w:szCs w:val="14"/>
        </w:rPr>
        <w:t>договор</w:t>
      </w:r>
      <w:r w:rsidRPr="00737340">
        <w:rPr>
          <w:b/>
          <w:sz w:val="14"/>
          <w:szCs w:val="14"/>
        </w:rPr>
        <w:t xml:space="preserve"> не включается.</w:t>
      </w:r>
    </w:p>
  </w:footnote>
  <w:footnote w:id="16">
    <w:p w:rsidR="00E614AF" w:rsidRPr="003D46E8" w:rsidP="00E614AF">
      <w:pPr>
        <w:pStyle w:val="CommentText"/>
        <w:rPr>
          <w:sz w:val="12"/>
          <w:szCs w:val="12"/>
        </w:rPr>
      </w:pPr>
      <w:r w:rsidRPr="003D46E8">
        <w:rPr>
          <w:rStyle w:val="FootnoteReference"/>
          <w:sz w:val="12"/>
          <w:szCs w:val="12"/>
        </w:rPr>
        <w:footnoteRef/>
      </w:r>
      <w:r w:rsidRPr="003D46E8">
        <w:rPr>
          <w:sz w:val="12"/>
          <w:szCs w:val="12"/>
        </w:rPr>
        <w:t xml:space="preserve"> Два варианта сторон по всему тексту документа: Для контракта –заказчик</w:t>
      </w:r>
    </w:p>
    <w:p w:rsidR="00E614AF" w:rsidRPr="003D46E8" w:rsidP="00E614AF">
      <w:pPr>
        <w:pStyle w:val="CommentText"/>
        <w:rPr>
          <w:sz w:val="12"/>
          <w:szCs w:val="12"/>
        </w:rPr>
      </w:pPr>
      <w:r w:rsidRPr="003D46E8">
        <w:rPr>
          <w:sz w:val="12"/>
          <w:szCs w:val="12"/>
        </w:rPr>
        <w:t xml:space="preserve">Для договора –абонент- </w:t>
      </w:r>
      <w:r w:rsidRPr="003D46E8">
        <w:rPr>
          <w:b/>
          <w:sz w:val="12"/>
          <w:szCs w:val="12"/>
        </w:rPr>
        <w:t xml:space="preserve">данный текст в Контракт (договор) не </w:t>
      </w:r>
      <w:bookmarkStart w:id="0" w:name="_GoBack"/>
      <w:bookmarkEnd w:id="0"/>
      <w:r w:rsidRPr="003D46E8">
        <w:rPr>
          <w:b/>
          <w:sz w:val="12"/>
          <w:szCs w:val="12"/>
        </w:rPr>
        <w:t>включается.</w:t>
      </w:r>
    </w:p>
  </w:footnote>
  <w:footnote w:id="17">
    <w:p w:rsidR="00E614AF" w:rsidRPr="00737340" w:rsidP="00E614AF">
      <w:pPr>
        <w:pStyle w:val="FootnoteText"/>
        <w:spacing w:line="0" w:lineRule="atLeast"/>
        <w:jc w:val="both"/>
        <w:rPr>
          <w:sz w:val="14"/>
          <w:szCs w:val="14"/>
        </w:rPr>
      </w:pPr>
      <w:r w:rsidRPr="00737340">
        <w:rPr>
          <w:rStyle w:val="FootnoteReference"/>
          <w:sz w:val="14"/>
          <w:szCs w:val="14"/>
        </w:rPr>
        <w:footnoteRef/>
      </w:r>
      <w:r w:rsidRPr="00737340">
        <w:rPr>
          <w:sz w:val="14"/>
          <w:szCs w:val="14"/>
        </w:rPr>
        <w:t xml:space="preserve"> Включается автоматически в зависимости от </w:t>
      </w:r>
      <w:r>
        <w:rPr>
          <w:sz w:val="14"/>
          <w:szCs w:val="14"/>
        </w:rPr>
        <w:t>потребителя: дл</w:t>
      </w:r>
      <w:r>
        <w:rPr>
          <w:sz w:val="14"/>
          <w:szCs w:val="14"/>
        </w:rPr>
        <w:t>я бюджета</w:t>
      </w:r>
      <w:r w:rsidRPr="00737340">
        <w:rPr>
          <w:sz w:val="14"/>
          <w:szCs w:val="14"/>
        </w:rPr>
        <w:t xml:space="preserve"> – «Государственный» или «муниципальный»</w:t>
      </w:r>
      <w:r>
        <w:rPr>
          <w:sz w:val="14"/>
          <w:szCs w:val="14"/>
        </w:rPr>
        <w:t>, «договор» - для прочих потребителей</w:t>
      </w:r>
      <w:r w:rsidRPr="00737340">
        <w:rPr>
          <w:sz w:val="14"/>
          <w:szCs w:val="14"/>
        </w:rPr>
        <w:t xml:space="preserve"> - </w:t>
      </w:r>
      <w:r w:rsidRPr="00737340">
        <w:rPr>
          <w:b/>
          <w:sz w:val="14"/>
          <w:szCs w:val="14"/>
        </w:rPr>
        <w:t xml:space="preserve">данный текст в </w:t>
      </w:r>
      <w:r>
        <w:rPr>
          <w:b/>
          <w:sz w:val="14"/>
          <w:szCs w:val="14"/>
        </w:rPr>
        <w:t>договор</w:t>
      </w:r>
      <w:r w:rsidRPr="00737340">
        <w:rPr>
          <w:b/>
          <w:sz w:val="14"/>
          <w:szCs w:val="14"/>
        </w:rPr>
        <w:t xml:space="preserve"> не включается.</w:t>
      </w:r>
    </w:p>
  </w:footnote>
  <w:footnote w:id="18">
    <w:p w:rsidR="00E614AF" w:rsidRPr="001E4FB8" w:rsidP="00E614AF">
      <w:pPr>
        <w:pStyle w:val="FootnoteText"/>
      </w:pPr>
      <w:r w:rsidRPr="001E4FB8">
        <w:rPr>
          <w:rStyle w:val="FootnoteReference"/>
        </w:rPr>
        <w:footnoteRef/>
      </w:r>
      <w:r w:rsidRPr="001E4FB8">
        <w:t xml:space="preserve"> </w:t>
      </w:r>
      <w:r w:rsidRPr="001E4FB8">
        <w:rPr>
          <w:sz w:val="16"/>
          <w:szCs w:val="16"/>
        </w:rPr>
        <w:t xml:space="preserve">Столбец не включается в договоры, заключаемые на территории Курганской области, г. Ноябрьска - </w:t>
      </w:r>
      <w:r w:rsidRPr="001E4FB8">
        <w:rPr>
          <w:b/>
          <w:sz w:val="16"/>
          <w:szCs w:val="16"/>
        </w:rPr>
        <w:t xml:space="preserve">данный текст в договор не </w:t>
      </w:r>
      <w:r w:rsidRPr="001E4FB8">
        <w:rPr>
          <w:b/>
          <w:sz w:val="16"/>
          <w:szCs w:val="16"/>
        </w:rPr>
        <w:t>включается</w:t>
      </w:r>
    </w:p>
  </w:footnote>
  <w:footnote w:id="19">
    <w:p w:rsidR="00E614AF" w:rsidRPr="001E4FB8" w:rsidP="00E614AF">
      <w:pPr>
        <w:pStyle w:val="FootnoteText"/>
      </w:pPr>
      <w:r w:rsidRPr="001E4FB8">
        <w:rPr>
          <w:rStyle w:val="FootnoteReference"/>
        </w:rPr>
        <w:footnoteRef/>
      </w:r>
      <w:r w:rsidRPr="001E4FB8">
        <w:t xml:space="preserve"> </w:t>
      </w:r>
      <w:r w:rsidRPr="001E4FB8">
        <w:rPr>
          <w:sz w:val="16"/>
          <w:szCs w:val="16"/>
        </w:rPr>
        <w:t xml:space="preserve">Столбец не включается в договоры, заключаемые на территории Курганской области, г. Ноябрьска - </w:t>
      </w:r>
      <w:r w:rsidRPr="001E4FB8">
        <w:rPr>
          <w:b/>
          <w:sz w:val="16"/>
          <w:szCs w:val="16"/>
        </w:rPr>
        <w:t>данный текст в договор не включается</w:t>
      </w:r>
    </w:p>
  </w:footnote>
  <w:footnote w:id="20">
    <w:p w:rsidR="00E614AF" w:rsidRPr="003D46E8" w:rsidP="00E614AF">
      <w:pPr>
        <w:pStyle w:val="CommentText"/>
        <w:rPr>
          <w:sz w:val="12"/>
          <w:szCs w:val="12"/>
        </w:rPr>
      </w:pPr>
      <w:r w:rsidRPr="003D46E8">
        <w:rPr>
          <w:rStyle w:val="FootnoteReference"/>
          <w:sz w:val="12"/>
          <w:szCs w:val="12"/>
        </w:rPr>
        <w:footnoteRef/>
      </w:r>
      <w:r w:rsidRPr="003D46E8">
        <w:rPr>
          <w:sz w:val="12"/>
          <w:szCs w:val="12"/>
        </w:rPr>
        <w:t xml:space="preserve"> Два варианта сторон по всему тексту документа: Для контракта –заказчик</w:t>
      </w:r>
    </w:p>
    <w:p w:rsidR="00E614AF" w:rsidRPr="003D46E8" w:rsidP="00E614AF">
      <w:pPr>
        <w:pStyle w:val="CommentText"/>
        <w:rPr>
          <w:sz w:val="12"/>
          <w:szCs w:val="12"/>
        </w:rPr>
      </w:pPr>
      <w:r w:rsidRPr="003D46E8">
        <w:rPr>
          <w:sz w:val="12"/>
          <w:szCs w:val="12"/>
        </w:rPr>
        <w:t xml:space="preserve">Для договора –абонент- </w:t>
      </w:r>
      <w:r w:rsidRPr="003D46E8">
        <w:rPr>
          <w:b/>
          <w:sz w:val="12"/>
          <w:szCs w:val="12"/>
        </w:rPr>
        <w:t xml:space="preserve">данный текст в </w:t>
      </w:r>
      <w:r w:rsidRPr="003D46E8">
        <w:rPr>
          <w:b/>
          <w:sz w:val="12"/>
          <w:szCs w:val="12"/>
        </w:rPr>
        <w:t>Контракт (договор) не включается.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ED359B"/>
    <w:multiLevelType w:val="hybridMultilevel"/>
    <w:tmpl w:val="90E06E9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45E8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0D1581C"/>
    <w:multiLevelType w:val="multilevel"/>
    <w:tmpl w:val="AD10AE16"/>
    <w:lvl w:ilvl="0">
      <w:start w:val="1"/>
      <w:numFmt w:val="decimal"/>
      <w:lvlText w:val="%1."/>
      <w:lvlJc w:val="center"/>
      <w:pPr>
        <w:tabs>
          <w:tab w:val="num" w:pos="289"/>
        </w:tabs>
        <w:ind w:left="227" w:firstLine="61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4."/>
      <w:lvlJc w:val="left"/>
      <w:pPr>
        <w:tabs>
          <w:tab w:val="num" w:pos="1728"/>
        </w:tabs>
        <w:ind w:left="1728" w:hanging="648"/>
      </w:pPr>
      <w:rPr>
        <w:rFonts w:hint="default"/>
        <w:b w:val="0"/>
        <w:i w:val="0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none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2113EC7"/>
    <w:multiLevelType w:val="hybridMultilevel"/>
    <w:tmpl w:val="FFA62F3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5D3ED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4602A62"/>
    <w:multiLevelType w:val="multilevel"/>
    <w:tmpl w:val="BF407E28"/>
    <w:lvl w:ilvl="0">
      <w:start w:val="1"/>
      <w:numFmt w:val="decimal"/>
      <w:lvlText w:val="%1."/>
      <w:lvlJc w:val="center"/>
      <w:pPr>
        <w:tabs>
          <w:tab w:val="num" w:pos="417"/>
        </w:tabs>
        <w:ind w:left="360" w:hanging="303"/>
      </w:pPr>
      <w:rPr>
        <w:rFonts w:ascii="Times New Roman" w:hAnsi="Times New Roman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000000"/>
        <w:sz w:val="16"/>
      </w:rPr>
    </w:lvl>
    <w:lvl w:ilvl="2">
      <w:start w:val="1"/>
      <w:numFmt w:val="bullet"/>
      <w:lvlText w:val="-"/>
      <w:lvlJc w:val="left"/>
      <w:pPr>
        <w:tabs>
          <w:tab w:val="num" w:pos="587"/>
        </w:tabs>
        <w:ind w:left="567" w:hanging="340"/>
      </w:pPr>
      <w:rPr>
        <w:rFonts w:hint="default"/>
        <w:b w:val="0"/>
        <w:i/>
        <w:sz w:val="16"/>
      </w:rPr>
    </w:lvl>
    <w:lvl w:ilvl="3">
      <w:start w:val="1"/>
      <w:numFmt w:val="decimal"/>
      <w:lvlText w:val="%1.%2.%4."/>
      <w:lvlJc w:val="left"/>
      <w:pPr>
        <w:tabs>
          <w:tab w:val="num" w:pos="927"/>
        </w:tabs>
        <w:ind w:left="454" w:firstLine="113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decimal"/>
      <w:lvlText w:val="%1.%2.%4.%6"/>
      <w:lvlJc w:val="left"/>
      <w:pPr>
        <w:tabs>
          <w:tab w:val="num" w:pos="2520"/>
        </w:tabs>
        <w:ind w:left="2160" w:hanging="360"/>
      </w:pPr>
      <w:rPr>
        <w:rFonts w:ascii="Times New Roman" w:hAnsi="Times New Roman" w:hint="default"/>
        <w:b w:val="0"/>
        <w:i w:val="0"/>
        <w:sz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DB539DA"/>
    <w:multiLevelType w:val="hybridMultilevel"/>
    <w:tmpl w:val="CD06D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E978AE"/>
    <w:multiLevelType w:val="multilevel"/>
    <w:tmpl w:val="E048CD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08"/>
  <w:noPunctuationKerning/>
  <w:characterSpacingControl w:val="doNotCompress"/>
  <w:footnotePr>
    <w:footnote w:id="0"/>
    <w:footnote w:id="1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7C"/>
    <w:rsid w:val="000038F1"/>
    <w:rsid w:val="00004668"/>
    <w:rsid w:val="00017525"/>
    <w:rsid w:val="00017D3C"/>
    <w:rsid w:val="00026972"/>
    <w:rsid w:val="00027EB4"/>
    <w:rsid w:val="00037037"/>
    <w:rsid w:val="000378C1"/>
    <w:rsid w:val="0004046A"/>
    <w:rsid w:val="00040B82"/>
    <w:rsid w:val="00041E7A"/>
    <w:rsid w:val="0004414F"/>
    <w:rsid w:val="00046945"/>
    <w:rsid w:val="00055B97"/>
    <w:rsid w:val="00061777"/>
    <w:rsid w:val="00086CA5"/>
    <w:rsid w:val="00087016"/>
    <w:rsid w:val="000916A8"/>
    <w:rsid w:val="000A36C6"/>
    <w:rsid w:val="000B152F"/>
    <w:rsid w:val="000B4A61"/>
    <w:rsid w:val="000B5C64"/>
    <w:rsid w:val="000C0772"/>
    <w:rsid w:val="000C5CF5"/>
    <w:rsid w:val="000C791D"/>
    <w:rsid w:val="000D66CB"/>
    <w:rsid w:val="000E0214"/>
    <w:rsid w:val="000E4749"/>
    <w:rsid w:val="000E742D"/>
    <w:rsid w:val="000F0C0E"/>
    <w:rsid w:val="000F603B"/>
    <w:rsid w:val="000F7FC0"/>
    <w:rsid w:val="00100DC0"/>
    <w:rsid w:val="0010250E"/>
    <w:rsid w:val="0010300C"/>
    <w:rsid w:val="001033ED"/>
    <w:rsid w:val="001054CF"/>
    <w:rsid w:val="00105815"/>
    <w:rsid w:val="00105895"/>
    <w:rsid w:val="00113452"/>
    <w:rsid w:val="0011466E"/>
    <w:rsid w:val="00116C8D"/>
    <w:rsid w:val="00124205"/>
    <w:rsid w:val="00130ED5"/>
    <w:rsid w:val="00132E5D"/>
    <w:rsid w:val="00135176"/>
    <w:rsid w:val="00141740"/>
    <w:rsid w:val="00146ADA"/>
    <w:rsid w:val="00153B02"/>
    <w:rsid w:val="00160019"/>
    <w:rsid w:val="001632BE"/>
    <w:rsid w:val="00163613"/>
    <w:rsid w:val="00164217"/>
    <w:rsid w:val="00166544"/>
    <w:rsid w:val="0016776E"/>
    <w:rsid w:val="00170036"/>
    <w:rsid w:val="001731D4"/>
    <w:rsid w:val="00173BA2"/>
    <w:rsid w:val="00177C18"/>
    <w:rsid w:val="00181E33"/>
    <w:rsid w:val="00182645"/>
    <w:rsid w:val="0019075A"/>
    <w:rsid w:val="0019758C"/>
    <w:rsid w:val="001A66E8"/>
    <w:rsid w:val="001B1B3C"/>
    <w:rsid w:val="001B5751"/>
    <w:rsid w:val="001B5A85"/>
    <w:rsid w:val="001B7A61"/>
    <w:rsid w:val="001C1C95"/>
    <w:rsid w:val="001C2410"/>
    <w:rsid w:val="001D209C"/>
    <w:rsid w:val="001D410E"/>
    <w:rsid w:val="001D5F91"/>
    <w:rsid w:val="001E0D43"/>
    <w:rsid w:val="001E4FB8"/>
    <w:rsid w:val="00202B44"/>
    <w:rsid w:val="002064CA"/>
    <w:rsid w:val="00206756"/>
    <w:rsid w:val="00206DE6"/>
    <w:rsid w:val="00212523"/>
    <w:rsid w:val="0021310E"/>
    <w:rsid w:val="002179FE"/>
    <w:rsid w:val="00221194"/>
    <w:rsid w:val="00221AE8"/>
    <w:rsid w:val="002267F2"/>
    <w:rsid w:val="0023389C"/>
    <w:rsid w:val="00235BB8"/>
    <w:rsid w:val="00244025"/>
    <w:rsid w:val="002467D9"/>
    <w:rsid w:val="0024756D"/>
    <w:rsid w:val="0025276D"/>
    <w:rsid w:val="00265455"/>
    <w:rsid w:val="00265854"/>
    <w:rsid w:val="002717AB"/>
    <w:rsid w:val="00272000"/>
    <w:rsid w:val="0027334D"/>
    <w:rsid w:val="0027610A"/>
    <w:rsid w:val="0027660A"/>
    <w:rsid w:val="00286B74"/>
    <w:rsid w:val="00290D4C"/>
    <w:rsid w:val="002950CA"/>
    <w:rsid w:val="002A1284"/>
    <w:rsid w:val="002A1F00"/>
    <w:rsid w:val="002A3794"/>
    <w:rsid w:val="002A69F3"/>
    <w:rsid w:val="002B01E0"/>
    <w:rsid w:val="002B0C68"/>
    <w:rsid w:val="002B3FB0"/>
    <w:rsid w:val="002C0679"/>
    <w:rsid w:val="002D6D21"/>
    <w:rsid w:val="002E730F"/>
    <w:rsid w:val="002E7598"/>
    <w:rsid w:val="002F00B9"/>
    <w:rsid w:val="002F22D4"/>
    <w:rsid w:val="002F56CD"/>
    <w:rsid w:val="00302BE5"/>
    <w:rsid w:val="00306613"/>
    <w:rsid w:val="003125A9"/>
    <w:rsid w:val="00312DFA"/>
    <w:rsid w:val="00312E34"/>
    <w:rsid w:val="00313E02"/>
    <w:rsid w:val="00313E91"/>
    <w:rsid w:val="003146D7"/>
    <w:rsid w:val="003147A2"/>
    <w:rsid w:val="00324E59"/>
    <w:rsid w:val="0032722E"/>
    <w:rsid w:val="00332276"/>
    <w:rsid w:val="00332DE3"/>
    <w:rsid w:val="00334CCB"/>
    <w:rsid w:val="003373DE"/>
    <w:rsid w:val="00344CF0"/>
    <w:rsid w:val="00350FF7"/>
    <w:rsid w:val="003537F5"/>
    <w:rsid w:val="003557F0"/>
    <w:rsid w:val="00356AA8"/>
    <w:rsid w:val="003631D3"/>
    <w:rsid w:val="00363FAD"/>
    <w:rsid w:val="00366DB0"/>
    <w:rsid w:val="0037047C"/>
    <w:rsid w:val="00370B4E"/>
    <w:rsid w:val="0037338F"/>
    <w:rsid w:val="00377A3A"/>
    <w:rsid w:val="00381780"/>
    <w:rsid w:val="003860FB"/>
    <w:rsid w:val="003923DD"/>
    <w:rsid w:val="00392B67"/>
    <w:rsid w:val="00395407"/>
    <w:rsid w:val="003A2263"/>
    <w:rsid w:val="003A22C6"/>
    <w:rsid w:val="003A5C27"/>
    <w:rsid w:val="003B08FE"/>
    <w:rsid w:val="003B23F6"/>
    <w:rsid w:val="003B5829"/>
    <w:rsid w:val="003B754A"/>
    <w:rsid w:val="003C04A8"/>
    <w:rsid w:val="003C4F02"/>
    <w:rsid w:val="003C68BC"/>
    <w:rsid w:val="003C6F54"/>
    <w:rsid w:val="003C78C6"/>
    <w:rsid w:val="003D1A9F"/>
    <w:rsid w:val="003D46E8"/>
    <w:rsid w:val="003D6EC2"/>
    <w:rsid w:val="003F4CF4"/>
    <w:rsid w:val="003F5304"/>
    <w:rsid w:val="00403572"/>
    <w:rsid w:val="00405E80"/>
    <w:rsid w:val="00407F92"/>
    <w:rsid w:val="0041162D"/>
    <w:rsid w:val="00412C10"/>
    <w:rsid w:val="00413861"/>
    <w:rsid w:val="00420294"/>
    <w:rsid w:val="004234F0"/>
    <w:rsid w:val="00426892"/>
    <w:rsid w:val="0042732F"/>
    <w:rsid w:val="0043079B"/>
    <w:rsid w:val="00432472"/>
    <w:rsid w:val="00432540"/>
    <w:rsid w:val="00434910"/>
    <w:rsid w:val="00436A68"/>
    <w:rsid w:val="00444050"/>
    <w:rsid w:val="004473A2"/>
    <w:rsid w:val="004504B4"/>
    <w:rsid w:val="00456B78"/>
    <w:rsid w:val="0046333F"/>
    <w:rsid w:val="00464040"/>
    <w:rsid w:val="00471ADC"/>
    <w:rsid w:val="00472812"/>
    <w:rsid w:val="00474EF5"/>
    <w:rsid w:val="00480B60"/>
    <w:rsid w:val="00481601"/>
    <w:rsid w:val="00481654"/>
    <w:rsid w:val="004824CC"/>
    <w:rsid w:val="00483F9A"/>
    <w:rsid w:val="004856FC"/>
    <w:rsid w:val="00485C51"/>
    <w:rsid w:val="00493026"/>
    <w:rsid w:val="0049581A"/>
    <w:rsid w:val="00496062"/>
    <w:rsid w:val="004A0688"/>
    <w:rsid w:val="004A3208"/>
    <w:rsid w:val="004A7164"/>
    <w:rsid w:val="004A7E1A"/>
    <w:rsid w:val="004B00EF"/>
    <w:rsid w:val="004B2A49"/>
    <w:rsid w:val="004B5897"/>
    <w:rsid w:val="004B781F"/>
    <w:rsid w:val="004C3978"/>
    <w:rsid w:val="004C652E"/>
    <w:rsid w:val="004C6AB3"/>
    <w:rsid w:val="004C70F6"/>
    <w:rsid w:val="004D006B"/>
    <w:rsid w:val="004D1732"/>
    <w:rsid w:val="004D30F8"/>
    <w:rsid w:val="004E2C40"/>
    <w:rsid w:val="004E637B"/>
    <w:rsid w:val="004E7D0D"/>
    <w:rsid w:val="004F569C"/>
    <w:rsid w:val="00503166"/>
    <w:rsid w:val="00506492"/>
    <w:rsid w:val="00512C40"/>
    <w:rsid w:val="00512E58"/>
    <w:rsid w:val="005156F2"/>
    <w:rsid w:val="005205EC"/>
    <w:rsid w:val="005233FA"/>
    <w:rsid w:val="00535A6A"/>
    <w:rsid w:val="005406FA"/>
    <w:rsid w:val="005464D4"/>
    <w:rsid w:val="005660CD"/>
    <w:rsid w:val="005677CB"/>
    <w:rsid w:val="005711F0"/>
    <w:rsid w:val="005749F9"/>
    <w:rsid w:val="00575ED2"/>
    <w:rsid w:val="0058270A"/>
    <w:rsid w:val="0059167B"/>
    <w:rsid w:val="005939B4"/>
    <w:rsid w:val="005965CA"/>
    <w:rsid w:val="005A4D61"/>
    <w:rsid w:val="005A549A"/>
    <w:rsid w:val="005A6F03"/>
    <w:rsid w:val="005B69B3"/>
    <w:rsid w:val="005C42EF"/>
    <w:rsid w:val="005C7B8E"/>
    <w:rsid w:val="005E1053"/>
    <w:rsid w:val="005E72D8"/>
    <w:rsid w:val="005F05B9"/>
    <w:rsid w:val="005F06C6"/>
    <w:rsid w:val="005F1251"/>
    <w:rsid w:val="005F1349"/>
    <w:rsid w:val="005F2EA3"/>
    <w:rsid w:val="0060367F"/>
    <w:rsid w:val="00603C38"/>
    <w:rsid w:val="00611889"/>
    <w:rsid w:val="00612089"/>
    <w:rsid w:val="0061367D"/>
    <w:rsid w:val="00613BBA"/>
    <w:rsid w:val="006142D5"/>
    <w:rsid w:val="0061511A"/>
    <w:rsid w:val="00615237"/>
    <w:rsid w:val="00616838"/>
    <w:rsid w:val="00622F22"/>
    <w:rsid w:val="006256D7"/>
    <w:rsid w:val="006269B7"/>
    <w:rsid w:val="0063736D"/>
    <w:rsid w:val="00642B51"/>
    <w:rsid w:val="00643BF0"/>
    <w:rsid w:val="00643E1D"/>
    <w:rsid w:val="00646D35"/>
    <w:rsid w:val="0065370B"/>
    <w:rsid w:val="00653FFD"/>
    <w:rsid w:val="00655DA0"/>
    <w:rsid w:val="006570ED"/>
    <w:rsid w:val="00677955"/>
    <w:rsid w:val="00677D5B"/>
    <w:rsid w:val="006832E0"/>
    <w:rsid w:val="00687856"/>
    <w:rsid w:val="0069603C"/>
    <w:rsid w:val="006A0461"/>
    <w:rsid w:val="006A5600"/>
    <w:rsid w:val="006B51D5"/>
    <w:rsid w:val="006C4F40"/>
    <w:rsid w:val="006C699C"/>
    <w:rsid w:val="006C7BB5"/>
    <w:rsid w:val="006D0AF0"/>
    <w:rsid w:val="006D4544"/>
    <w:rsid w:val="006D785D"/>
    <w:rsid w:val="006E18D8"/>
    <w:rsid w:val="006E482C"/>
    <w:rsid w:val="006F09DF"/>
    <w:rsid w:val="007051E0"/>
    <w:rsid w:val="00705D51"/>
    <w:rsid w:val="007123CD"/>
    <w:rsid w:val="00714217"/>
    <w:rsid w:val="00721113"/>
    <w:rsid w:val="007279D6"/>
    <w:rsid w:val="00730808"/>
    <w:rsid w:val="00730F1C"/>
    <w:rsid w:val="00733C78"/>
    <w:rsid w:val="00737340"/>
    <w:rsid w:val="00740146"/>
    <w:rsid w:val="00753B9C"/>
    <w:rsid w:val="0075433F"/>
    <w:rsid w:val="0076117C"/>
    <w:rsid w:val="00762251"/>
    <w:rsid w:val="007667A7"/>
    <w:rsid w:val="007669EA"/>
    <w:rsid w:val="007674B2"/>
    <w:rsid w:val="00767ED9"/>
    <w:rsid w:val="007775F2"/>
    <w:rsid w:val="00781F86"/>
    <w:rsid w:val="00785561"/>
    <w:rsid w:val="00785D1B"/>
    <w:rsid w:val="00786F5F"/>
    <w:rsid w:val="00791822"/>
    <w:rsid w:val="00791F9B"/>
    <w:rsid w:val="0079318B"/>
    <w:rsid w:val="007A137C"/>
    <w:rsid w:val="007A3641"/>
    <w:rsid w:val="007A604E"/>
    <w:rsid w:val="007B0CE2"/>
    <w:rsid w:val="007B4098"/>
    <w:rsid w:val="007B75CA"/>
    <w:rsid w:val="007C14CD"/>
    <w:rsid w:val="007C186D"/>
    <w:rsid w:val="007C2041"/>
    <w:rsid w:val="007C266B"/>
    <w:rsid w:val="007C6373"/>
    <w:rsid w:val="007D453B"/>
    <w:rsid w:val="007D4AD6"/>
    <w:rsid w:val="007D7A7F"/>
    <w:rsid w:val="007E130C"/>
    <w:rsid w:val="007E2C55"/>
    <w:rsid w:val="007E4FE4"/>
    <w:rsid w:val="007E5BC3"/>
    <w:rsid w:val="007F04C1"/>
    <w:rsid w:val="007F232A"/>
    <w:rsid w:val="007F486E"/>
    <w:rsid w:val="0080268D"/>
    <w:rsid w:val="00803FE4"/>
    <w:rsid w:val="00805EFC"/>
    <w:rsid w:val="008261CE"/>
    <w:rsid w:val="00827D99"/>
    <w:rsid w:val="008411DF"/>
    <w:rsid w:val="00853746"/>
    <w:rsid w:val="00853B2A"/>
    <w:rsid w:val="008553E7"/>
    <w:rsid w:val="00863792"/>
    <w:rsid w:val="00881B41"/>
    <w:rsid w:val="00882100"/>
    <w:rsid w:val="00882141"/>
    <w:rsid w:val="0088614D"/>
    <w:rsid w:val="00886E10"/>
    <w:rsid w:val="00893A99"/>
    <w:rsid w:val="00894B64"/>
    <w:rsid w:val="0089674B"/>
    <w:rsid w:val="00897D35"/>
    <w:rsid w:val="008A028F"/>
    <w:rsid w:val="008A3860"/>
    <w:rsid w:val="008A4D67"/>
    <w:rsid w:val="008B0FE4"/>
    <w:rsid w:val="008B35F3"/>
    <w:rsid w:val="008C1B6A"/>
    <w:rsid w:val="008C2186"/>
    <w:rsid w:val="008C26D3"/>
    <w:rsid w:val="008D5DB5"/>
    <w:rsid w:val="008D6333"/>
    <w:rsid w:val="008E4AE4"/>
    <w:rsid w:val="008F159C"/>
    <w:rsid w:val="0090514B"/>
    <w:rsid w:val="00907188"/>
    <w:rsid w:val="00907EB8"/>
    <w:rsid w:val="00911CE9"/>
    <w:rsid w:val="009127E6"/>
    <w:rsid w:val="00917149"/>
    <w:rsid w:val="00945ABC"/>
    <w:rsid w:val="00945C25"/>
    <w:rsid w:val="00946837"/>
    <w:rsid w:val="00947257"/>
    <w:rsid w:val="009559C5"/>
    <w:rsid w:val="00964F21"/>
    <w:rsid w:val="00967CF3"/>
    <w:rsid w:val="00973D92"/>
    <w:rsid w:val="00977E1E"/>
    <w:rsid w:val="009900DD"/>
    <w:rsid w:val="009903BF"/>
    <w:rsid w:val="00994108"/>
    <w:rsid w:val="009946B0"/>
    <w:rsid w:val="009A0070"/>
    <w:rsid w:val="009A05E1"/>
    <w:rsid w:val="009A2415"/>
    <w:rsid w:val="009A3915"/>
    <w:rsid w:val="009A4F10"/>
    <w:rsid w:val="009A6606"/>
    <w:rsid w:val="009B58B7"/>
    <w:rsid w:val="009B6DC7"/>
    <w:rsid w:val="009C5D9C"/>
    <w:rsid w:val="009C6EB3"/>
    <w:rsid w:val="009D3A0C"/>
    <w:rsid w:val="009D3AE5"/>
    <w:rsid w:val="009D5184"/>
    <w:rsid w:val="009E3013"/>
    <w:rsid w:val="009F511D"/>
    <w:rsid w:val="00A05145"/>
    <w:rsid w:val="00A05DEC"/>
    <w:rsid w:val="00A160C1"/>
    <w:rsid w:val="00A1724F"/>
    <w:rsid w:val="00A27C76"/>
    <w:rsid w:val="00A30BD2"/>
    <w:rsid w:val="00A31847"/>
    <w:rsid w:val="00A328A5"/>
    <w:rsid w:val="00A337A6"/>
    <w:rsid w:val="00A42417"/>
    <w:rsid w:val="00A432D1"/>
    <w:rsid w:val="00A44FD6"/>
    <w:rsid w:val="00A5331E"/>
    <w:rsid w:val="00A537E7"/>
    <w:rsid w:val="00A56EBD"/>
    <w:rsid w:val="00A60B88"/>
    <w:rsid w:val="00A61052"/>
    <w:rsid w:val="00A63B02"/>
    <w:rsid w:val="00A63FF3"/>
    <w:rsid w:val="00A77A7C"/>
    <w:rsid w:val="00A8242C"/>
    <w:rsid w:val="00A829E2"/>
    <w:rsid w:val="00A922DC"/>
    <w:rsid w:val="00A93401"/>
    <w:rsid w:val="00A96D83"/>
    <w:rsid w:val="00AB0DA4"/>
    <w:rsid w:val="00AB6437"/>
    <w:rsid w:val="00AC0917"/>
    <w:rsid w:val="00AC18F3"/>
    <w:rsid w:val="00AD0ACA"/>
    <w:rsid w:val="00AD53D2"/>
    <w:rsid w:val="00AD5F60"/>
    <w:rsid w:val="00AE07C2"/>
    <w:rsid w:val="00AE08B0"/>
    <w:rsid w:val="00AE0918"/>
    <w:rsid w:val="00AE2174"/>
    <w:rsid w:val="00AE2F8F"/>
    <w:rsid w:val="00AE55EF"/>
    <w:rsid w:val="00AF07F0"/>
    <w:rsid w:val="00AF16E8"/>
    <w:rsid w:val="00AF4AB5"/>
    <w:rsid w:val="00AF5C06"/>
    <w:rsid w:val="00AF74F9"/>
    <w:rsid w:val="00B014A2"/>
    <w:rsid w:val="00B0173A"/>
    <w:rsid w:val="00B0548E"/>
    <w:rsid w:val="00B127E8"/>
    <w:rsid w:val="00B16F05"/>
    <w:rsid w:val="00B24094"/>
    <w:rsid w:val="00B31373"/>
    <w:rsid w:val="00B326FF"/>
    <w:rsid w:val="00B41081"/>
    <w:rsid w:val="00B42DFC"/>
    <w:rsid w:val="00B44772"/>
    <w:rsid w:val="00B47DD1"/>
    <w:rsid w:val="00B5197B"/>
    <w:rsid w:val="00B52FC6"/>
    <w:rsid w:val="00B5386E"/>
    <w:rsid w:val="00B53A93"/>
    <w:rsid w:val="00B53C2E"/>
    <w:rsid w:val="00B5788A"/>
    <w:rsid w:val="00B60AD8"/>
    <w:rsid w:val="00B776E5"/>
    <w:rsid w:val="00B814D6"/>
    <w:rsid w:val="00B84653"/>
    <w:rsid w:val="00B85197"/>
    <w:rsid w:val="00B96BCE"/>
    <w:rsid w:val="00B9789E"/>
    <w:rsid w:val="00BA054C"/>
    <w:rsid w:val="00BA4E40"/>
    <w:rsid w:val="00BA7F87"/>
    <w:rsid w:val="00BB4BBF"/>
    <w:rsid w:val="00BB5E58"/>
    <w:rsid w:val="00BC0EEF"/>
    <w:rsid w:val="00BC2D6C"/>
    <w:rsid w:val="00BE2A34"/>
    <w:rsid w:val="00BE57DE"/>
    <w:rsid w:val="00BF4339"/>
    <w:rsid w:val="00BF56A5"/>
    <w:rsid w:val="00C0236A"/>
    <w:rsid w:val="00C03332"/>
    <w:rsid w:val="00C35B70"/>
    <w:rsid w:val="00C364E0"/>
    <w:rsid w:val="00C402D2"/>
    <w:rsid w:val="00C459AE"/>
    <w:rsid w:val="00C47CB4"/>
    <w:rsid w:val="00C52BA7"/>
    <w:rsid w:val="00C53B25"/>
    <w:rsid w:val="00C61011"/>
    <w:rsid w:val="00C70F00"/>
    <w:rsid w:val="00C724B0"/>
    <w:rsid w:val="00C73E4E"/>
    <w:rsid w:val="00C77745"/>
    <w:rsid w:val="00C805A4"/>
    <w:rsid w:val="00C82E89"/>
    <w:rsid w:val="00C8572E"/>
    <w:rsid w:val="00C877EE"/>
    <w:rsid w:val="00C91220"/>
    <w:rsid w:val="00C93099"/>
    <w:rsid w:val="00CA0C09"/>
    <w:rsid w:val="00CA1DE7"/>
    <w:rsid w:val="00CB32A2"/>
    <w:rsid w:val="00CB47EC"/>
    <w:rsid w:val="00CB7F29"/>
    <w:rsid w:val="00CC42B3"/>
    <w:rsid w:val="00CC51B5"/>
    <w:rsid w:val="00CD2D6C"/>
    <w:rsid w:val="00CD41C6"/>
    <w:rsid w:val="00CE3CF7"/>
    <w:rsid w:val="00CE5D62"/>
    <w:rsid w:val="00CE6429"/>
    <w:rsid w:val="00CE7A4D"/>
    <w:rsid w:val="00CF0B60"/>
    <w:rsid w:val="00CF2021"/>
    <w:rsid w:val="00CF465E"/>
    <w:rsid w:val="00D01CF6"/>
    <w:rsid w:val="00D01FFF"/>
    <w:rsid w:val="00D03FDE"/>
    <w:rsid w:val="00D0470D"/>
    <w:rsid w:val="00D12307"/>
    <w:rsid w:val="00D2286E"/>
    <w:rsid w:val="00D31EEA"/>
    <w:rsid w:val="00D344BB"/>
    <w:rsid w:val="00D43336"/>
    <w:rsid w:val="00D43FA0"/>
    <w:rsid w:val="00D44BAE"/>
    <w:rsid w:val="00D46A65"/>
    <w:rsid w:val="00D5249D"/>
    <w:rsid w:val="00D544D2"/>
    <w:rsid w:val="00D73089"/>
    <w:rsid w:val="00D7432A"/>
    <w:rsid w:val="00D75290"/>
    <w:rsid w:val="00D8307B"/>
    <w:rsid w:val="00D87EF0"/>
    <w:rsid w:val="00D9104C"/>
    <w:rsid w:val="00D93467"/>
    <w:rsid w:val="00D9463E"/>
    <w:rsid w:val="00D94EF6"/>
    <w:rsid w:val="00D9780D"/>
    <w:rsid w:val="00DA0E21"/>
    <w:rsid w:val="00DA1E9C"/>
    <w:rsid w:val="00DA1F40"/>
    <w:rsid w:val="00DA45F6"/>
    <w:rsid w:val="00DB2AD4"/>
    <w:rsid w:val="00DB2C8B"/>
    <w:rsid w:val="00DB3556"/>
    <w:rsid w:val="00DB589D"/>
    <w:rsid w:val="00DC1463"/>
    <w:rsid w:val="00DC2C6F"/>
    <w:rsid w:val="00DC3308"/>
    <w:rsid w:val="00DC3A5A"/>
    <w:rsid w:val="00DC5D1F"/>
    <w:rsid w:val="00DC7595"/>
    <w:rsid w:val="00DD3D6E"/>
    <w:rsid w:val="00DD6EDF"/>
    <w:rsid w:val="00DE23DD"/>
    <w:rsid w:val="00DE5189"/>
    <w:rsid w:val="00DE7C0E"/>
    <w:rsid w:val="00DF07B3"/>
    <w:rsid w:val="00DF4A69"/>
    <w:rsid w:val="00DF6D44"/>
    <w:rsid w:val="00E01BEC"/>
    <w:rsid w:val="00E01D06"/>
    <w:rsid w:val="00E052E8"/>
    <w:rsid w:val="00E06410"/>
    <w:rsid w:val="00E1392D"/>
    <w:rsid w:val="00E14893"/>
    <w:rsid w:val="00E16634"/>
    <w:rsid w:val="00E21687"/>
    <w:rsid w:val="00E231EB"/>
    <w:rsid w:val="00E25F1F"/>
    <w:rsid w:val="00E3319F"/>
    <w:rsid w:val="00E36D99"/>
    <w:rsid w:val="00E432EE"/>
    <w:rsid w:val="00E43FCB"/>
    <w:rsid w:val="00E443D5"/>
    <w:rsid w:val="00E55216"/>
    <w:rsid w:val="00E57B4E"/>
    <w:rsid w:val="00E609DC"/>
    <w:rsid w:val="00E614AF"/>
    <w:rsid w:val="00E74630"/>
    <w:rsid w:val="00E74D5F"/>
    <w:rsid w:val="00E76995"/>
    <w:rsid w:val="00E76B74"/>
    <w:rsid w:val="00E81039"/>
    <w:rsid w:val="00E85BA8"/>
    <w:rsid w:val="00E90DFB"/>
    <w:rsid w:val="00E9169B"/>
    <w:rsid w:val="00E96A12"/>
    <w:rsid w:val="00EA36B5"/>
    <w:rsid w:val="00EA377B"/>
    <w:rsid w:val="00EB2A04"/>
    <w:rsid w:val="00EB356E"/>
    <w:rsid w:val="00EB52E7"/>
    <w:rsid w:val="00EB7350"/>
    <w:rsid w:val="00EC46B2"/>
    <w:rsid w:val="00EF1F14"/>
    <w:rsid w:val="00EF2065"/>
    <w:rsid w:val="00EF551A"/>
    <w:rsid w:val="00F0387C"/>
    <w:rsid w:val="00F05183"/>
    <w:rsid w:val="00F10B82"/>
    <w:rsid w:val="00F118D6"/>
    <w:rsid w:val="00F1427C"/>
    <w:rsid w:val="00F14745"/>
    <w:rsid w:val="00F153E9"/>
    <w:rsid w:val="00F17A86"/>
    <w:rsid w:val="00F24706"/>
    <w:rsid w:val="00F26FBF"/>
    <w:rsid w:val="00F3039B"/>
    <w:rsid w:val="00F310E4"/>
    <w:rsid w:val="00F33B99"/>
    <w:rsid w:val="00F3427B"/>
    <w:rsid w:val="00F35071"/>
    <w:rsid w:val="00F371D7"/>
    <w:rsid w:val="00F41A58"/>
    <w:rsid w:val="00F429D1"/>
    <w:rsid w:val="00F45366"/>
    <w:rsid w:val="00F46A5F"/>
    <w:rsid w:val="00F508E9"/>
    <w:rsid w:val="00F50BCA"/>
    <w:rsid w:val="00F56F7D"/>
    <w:rsid w:val="00F57C06"/>
    <w:rsid w:val="00F6196F"/>
    <w:rsid w:val="00F666D7"/>
    <w:rsid w:val="00F75E81"/>
    <w:rsid w:val="00F76E23"/>
    <w:rsid w:val="00F80C45"/>
    <w:rsid w:val="00F82560"/>
    <w:rsid w:val="00F8384A"/>
    <w:rsid w:val="00F83D97"/>
    <w:rsid w:val="00F844B7"/>
    <w:rsid w:val="00F9253F"/>
    <w:rsid w:val="00F94398"/>
    <w:rsid w:val="00FA2FBF"/>
    <w:rsid w:val="00FA63C8"/>
    <w:rsid w:val="00FB14CD"/>
    <w:rsid w:val="00FB6E62"/>
    <w:rsid w:val="00FB6ED6"/>
    <w:rsid w:val="00FD4BF6"/>
    <w:rsid w:val="00FD5D06"/>
    <w:rsid w:val="00FF2259"/>
    <w:rsid w:val="00FF48D8"/>
    <w:rsid w:val="00FF70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C50902A-74E7-405B-8E5B-97885F90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b/>
      <w:szCs w:val="17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sz w:val="18"/>
      <w:szCs w:val="20"/>
    </w:rPr>
  </w:style>
  <w:style w:type="paragraph" w:styleId="Heading4">
    <w:name w:val="heading 4"/>
    <w:basedOn w:val="Normal"/>
    <w:next w:val="Normal"/>
    <w:qFormat/>
    <w:pPr>
      <w:keepNext/>
      <w:ind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both"/>
    </w:pPr>
    <w:rPr>
      <w:b/>
      <w:bCs/>
      <w:w w:val="101"/>
      <w:szCs w:val="19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customStyle="1" w:styleId="Iauiue">
    <w:name w:val="Iau?iue"/>
    <w:pPr>
      <w:widowControl w:val="0"/>
    </w:pPr>
    <w:rPr>
      <w:snapToGrid w:val="0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  <w:szCs w:val="20"/>
    </w:rPr>
  </w:style>
  <w:style w:type="paragraph" w:customStyle="1" w:styleId="1">
    <w:name w:val="Обычный1"/>
    <w:rsid w:val="00F429D1"/>
    <w:pPr>
      <w:widowControl w:val="0"/>
      <w:spacing w:line="300" w:lineRule="auto"/>
      <w:ind w:left="1320" w:firstLine="720"/>
      <w:jc w:val="both"/>
    </w:pPr>
    <w:rPr>
      <w:rFonts w:ascii="Arial" w:hAnsi="Arial"/>
      <w:snapToGrid w:val="0"/>
      <w:sz w:val="22"/>
    </w:rPr>
  </w:style>
  <w:style w:type="table" w:styleId="TableGrid">
    <w:name w:val="Table Grid"/>
    <w:basedOn w:val="TableNormal"/>
    <w:rsid w:val="00FD5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371D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371D7"/>
  </w:style>
  <w:style w:type="paragraph" w:customStyle="1" w:styleId="a">
    <w:name w:val="Внимание: недобросовестность!"/>
    <w:basedOn w:val="Normal"/>
    <w:next w:val="Normal"/>
    <w:rsid w:val="0061208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PlainText">
    <w:name w:val="Plain Text"/>
    <w:basedOn w:val="Normal"/>
    <w:rsid w:val="00E96A12"/>
    <w:rPr>
      <w:rFonts w:ascii="Courier New" w:hAnsi="Courier New"/>
      <w:sz w:val="20"/>
      <w:szCs w:val="20"/>
    </w:rPr>
  </w:style>
  <w:style w:type="character" w:customStyle="1" w:styleId="a0">
    <w:name w:val="Активная гипертекстовая ссылка"/>
    <w:rsid w:val="00705D51"/>
    <w:rPr>
      <w:rFonts w:cs="Times New Roman"/>
      <w:b/>
      <w:color w:val="106BBE"/>
      <w:sz w:val="26"/>
      <w:u w:val="single"/>
    </w:rPr>
  </w:style>
  <w:style w:type="character" w:styleId="Hyperlink">
    <w:name w:val="Hyperlink"/>
    <w:rsid w:val="00AC18F3"/>
    <w:rPr>
      <w:color w:val="0563C1"/>
      <w:u w:val="single"/>
    </w:rPr>
  </w:style>
  <w:style w:type="paragraph" w:customStyle="1" w:styleId="ConsPlusCell">
    <w:name w:val="ConsPlusCell"/>
    <w:uiPriority w:val="99"/>
    <w:rsid w:val="00A63FF3"/>
    <w:pPr>
      <w:autoSpaceDE w:val="0"/>
      <w:autoSpaceDN w:val="0"/>
      <w:adjustRightInd w:val="0"/>
    </w:pPr>
    <w:rPr>
      <w:rFonts w:eastAsia="Calibri"/>
      <w:sz w:val="18"/>
      <w:szCs w:val="18"/>
    </w:rPr>
  </w:style>
  <w:style w:type="paragraph" w:customStyle="1" w:styleId="Normal0">
    <w:name w:val="Normal_0"/>
    <w:rsid w:val="001D5F91"/>
    <w:pPr>
      <w:widowControl w:val="0"/>
      <w:snapToGrid w:val="0"/>
      <w:spacing w:line="300" w:lineRule="auto"/>
      <w:ind w:left="1320" w:firstLine="72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link w:val="a1"/>
    <w:rsid w:val="001033E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rsid w:val="001033E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a2"/>
    <w:rsid w:val="001033ED"/>
    <w:rPr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rsid w:val="001033ED"/>
  </w:style>
  <w:style w:type="character" w:styleId="FootnoteReference">
    <w:name w:val="footnote reference"/>
    <w:rsid w:val="001033ED"/>
    <w:rPr>
      <w:vertAlign w:val="superscript"/>
    </w:rPr>
  </w:style>
  <w:style w:type="paragraph" w:customStyle="1" w:styleId="a3">
    <w:name w:val="Таблицы (моноширинный)"/>
    <w:basedOn w:val="Normal"/>
    <w:next w:val="Normal"/>
    <w:rsid w:val="001033E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CommentText">
    <w:name w:val="annotation text"/>
    <w:basedOn w:val="Normal"/>
    <w:link w:val="a4"/>
    <w:rsid w:val="00E614AF"/>
    <w:rPr>
      <w:sz w:val="20"/>
      <w:szCs w:val="20"/>
    </w:rPr>
  </w:style>
  <w:style w:type="character" w:customStyle="1" w:styleId="a4">
    <w:name w:val="Текст примечания Знак"/>
    <w:basedOn w:val="DefaultParagraphFont"/>
    <w:link w:val="CommentText"/>
    <w:rsid w:val="00E61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D1D0F-C44E-47E5-A8FF-F7E3225DF71D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8E21DB91-CAFC-4C5F-A0F8-74DAF8C5A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267FC-8BC1-4021-989B-1F36BEAABF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5A7264-C9CC-4954-8928-253046A1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ДОПОЛНЕНИЕ</vt:lpstr>
    </vt:vector>
  </TitlesOfParts>
  <Company>KTC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ДОПОЛНЕНИЕ</dc:title>
  <dc:creator>Alex</dc:creator>
  <cp:lastModifiedBy>Сазонова Елена Юрьевна</cp:lastModifiedBy>
  <cp:revision>2</cp:revision>
  <cp:lastPrinted>2014-03-25T09:33:00Z</cp:lastPrinted>
  <dcterms:created xsi:type="dcterms:W3CDTF">2020-09-11T17:15:00Z</dcterms:created>
  <dcterms:modified xsi:type="dcterms:W3CDTF">2020-09-11T17:15:00Z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